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F27DA6" w14:textId="77777777" w:rsidR="00D63105" w:rsidRPr="00A41D9F" w:rsidRDefault="00D63105" w:rsidP="00D63105">
      <w:pPr>
        <w:suppressAutoHyphens/>
        <w:ind w:left="-426"/>
        <w:jc w:val="right"/>
        <w:rPr>
          <w:sz w:val="28"/>
          <w:lang w:eastAsia="ar-SA"/>
        </w:rPr>
      </w:pPr>
      <w:r w:rsidRPr="00A41D9F">
        <w:rPr>
          <w:sz w:val="28"/>
          <w:lang w:eastAsia="ar-SA"/>
        </w:rPr>
        <w:t xml:space="preserve">                                  Приложение</w:t>
      </w:r>
    </w:p>
    <w:p w14:paraId="06CB11C4" w14:textId="77777777" w:rsidR="00D63105" w:rsidRPr="00A41D9F" w:rsidRDefault="00D63105" w:rsidP="00D63105">
      <w:pPr>
        <w:suppressAutoHyphens/>
        <w:jc w:val="right"/>
        <w:rPr>
          <w:sz w:val="28"/>
          <w:lang w:eastAsia="ar-SA"/>
        </w:rPr>
      </w:pPr>
      <w:r w:rsidRPr="00A41D9F">
        <w:rPr>
          <w:sz w:val="28"/>
          <w:lang w:eastAsia="ar-SA"/>
        </w:rPr>
        <w:t xml:space="preserve">                                                                к постановлению Администрации </w:t>
      </w:r>
    </w:p>
    <w:p w14:paraId="3775321E" w14:textId="77777777" w:rsidR="00D63105" w:rsidRPr="00A41D9F" w:rsidRDefault="00D63105" w:rsidP="00D63105">
      <w:pPr>
        <w:suppressAutoHyphens/>
        <w:ind w:left="-426"/>
        <w:jc w:val="right"/>
        <w:rPr>
          <w:sz w:val="28"/>
          <w:lang w:eastAsia="ar-SA"/>
        </w:rPr>
      </w:pPr>
      <w:r w:rsidRPr="00A41D9F">
        <w:rPr>
          <w:sz w:val="28"/>
          <w:lang w:eastAsia="ar-SA"/>
        </w:rPr>
        <w:t>Каменск-Уральского городского округа</w:t>
      </w:r>
    </w:p>
    <w:p w14:paraId="26107F4B" w14:textId="32050932" w:rsidR="00D63105" w:rsidRPr="00A41D9F" w:rsidRDefault="00D63105" w:rsidP="00D63105">
      <w:pPr>
        <w:suppressAutoHyphens/>
        <w:rPr>
          <w:sz w:val="28"/>
          <w:lang w:eastAsia="ar-SA"/>
        </w:rPr>
      </w:pPr>
      <w:r w:rsidRPr="00A41D9F">
        <w:rPr>
          <w:sz w:val="28"/>
          <w:lang w:eastAsia="ar-SA"/>
        </w:rPr>
        <w:t xml:space="preserve">                                                               </w:t>
      </w:r>
      <w:r>
        <w:rPr>
          <w:sz w:val="28"/>
          <w:lang w:eastAsia="ar-SA"/>
        </w:rPr>
        <w:t xml:space="preserve">                </w:t>
      </w:r>
      <w:r w:rsidRPr="00A41D9F">
        <w:rPr>
          <w:sz w:val="28"/>
          <w:lang w:eastAsia="ar-SA"/>
        </w:rPr>
        <w:t xml:space="preserve">от </w:t>
      </w:r>
      <w:r>
        <w:rPr>
          <w:sz w:val="28"/>
          <w:u w:val="single"/>
          <w:lang w:eastAsia="ar-SA"/>
        </w:rPr>
        <w:t xml:space="preserve">     </w:t>
      </w:r>
      <w:r w:rsidR="002D2C92">
        <w:rPr>
          <w:sz w:val="28"/>
          <w:u w:val="single"/>
          <w:lang w:val="en-US" w:eastAsia="ar-SA"/>
        </w:rPr>
        <w:t xml:space="preserve"> </w:t>
      </w:r>
      <w:r w:rsidR="002D2C92" w:rsidRPr="002D2C92">
        <w:rPr>
          <w:sz w:val="28"/>
          <w:u w:val="single"/>
          <w:lang w:eastAsia="ar-SA"/>
        </w:rPr>
        <w:t>21.09.</w:t>
      </w:r>
      <w:r w:rsidR="002D2C92">
        <w:rPr>
          <w:sz w:val="28"/>
          <w:u w:val="single"/>
          <w:lang w:val="en-US" w:eastAsia="ar-SA"/>
        </w:rPr>
        <w:t>2020</w:t>
      </w:r>
      <w:r w:rsidRPr="00A41D9F">
        <w:rPr>
          <w:sz w:val="28"/>
          <w:u w:val="single"/>
          <w:lang w:eastAsia="ar-SA"/>
        </w:rPr>
        <w:t xml:space="preserve">  </w:t>
      </w:r>
      <w:r w:rsidR="002D2C92">
        <w:rPr>
          <w:sz w:val="28"/>
          <w:u w:val="single"/>
          <w:lang w:val="en-US" w:eastAsia="ar-SA"/>
        </w:rPr>
        <w:t xml:space="preserve">   </w:t>
      </w:r>
      <w:r w:rsidRPr="00A41D9F">
        <w:rPr>
          <w:sz w:val="28"/>
          <w:u w:val="single"/>
          <w:lang w:eastAsia="ar-SA"/>
        </w:rPr>
        <w:t xml:space="preserve">    </w:t>
      </w:r>
      <w:r w:rsidRPr="00A41D9F">
        <w:rPr>
          <w:sz w:val="28"/>
          <w:lang w:eastAsia="ar-SA"/>
        </w:rPr>
        <w:t>№</w:t>
      </w:r>
      <w:r>
        <w:rPr>
          <w:sz w:val="28"/>
          <w:u w:val="single"/>
          <w:lang w:eastAsia="ar-SA"/>
        </w:rPr>
        <w:t xml:space="preserve">     </w:t>
      </w:r>
      <w:r w:rsidRPr="00A41D9F">
        <w:rPr>
          <w:sz w:val="28"/>
          <w:u w:val="single"/>
          <w:lang w:eastAsia="ar-SA"/>
        </w:rPr>
        <w:t xml:space="preserve">   </w:t>
      </w:r>
      <w:r w:rsidR="002D2C92" w:rsidRPr="002D2C92">
        <w:rPr>
          <w:sz w:val="28"/>
          <w:u w:val="single"/>
          <w:lang w:eastAsia="ar-SA"/>
        </w:rPr>
        <w:t>684</w:t>
      </w:r>
      <w:r w:rsidRPr="00A41D9F">
        <w:rPr>
          <w:sz w:val="28"/>
          <w:u w:val="single"/>
          <w:lang w:eastAsia="ar-SA"/>
        </w:rPr>
        <w:t xml:space="preserve">      </w:t>
      </w:r>
      <w:r w:rsidRPr="00AB0867">
        <w:rPr>
          <w:color w:val="FFFFFF"/>
          <w:sz w:val="28"/>
          <w:u w:val="single"/>
          <w:lang w:eastAsia="ar-SA"/>
        </w:rPr>
        <w:t>.</w:t>
      </w:r>
    </w:p>
    <w:p w14:paraId="61F02447" w14:textId="77777777" w:rsidR="00D63105" w:rsidRPr="00021A86" w:rsidRDefault="00D63105" w:rsidP="00D63105">
      <w:pPr>
        <w:suppressAutoHyphens/>
        <w:ind w:left="-426"/>
        <w:jc w:val="center"/>
        <w:rPr>
          <w:b/>
          <w:sz w:val="28"/>
          <w:lang w:eastAsia="ar-SA"/>
        </w:rPr>
      </w:pPr>
    </w:p>
    <w:p w14:paraId="7B121450" w14:textId="1298648C" w:rsidR="00D63105" w:rsidRPr="005E1DCF" w:rsidRDefault="00D63105" w:rsidP="00D63105">
      <w:pPr>
        <w:pStyle w:val="YY"/>
        <w:pBdr>
          <w:top w:val="single" w:sz="8" w:space="31" w:color="F4B083" w:themeColor="accent2" w:themeTint="99"/>
        </w:pBdr>
        <w:rPr>
          <w:sz w:val="28"/>
        </w:rPr>
      </w:pPr>
      <w:r w:rsidRPr="005E1DCF">
        <w:rPr>
          <w:noProof/>
        </w:rPr>
        <w:drawing>
          <wp:inline distT="0" distB="0" distL="0" distR="0" wp14:anchorId="7B5610CB" wp14:editId="2FCF35F5">
            <wp:extent cx="4537075" cy="767715"/>
            <wp:effectExtent l="0" t="0" r="0" b="0"/>
            <wp:docPr id="9" name="Рисунок 1" descr="C:\Users\Даша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Даша\Desktop\Log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07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a"/>
        <w:tblW w:w="8505" w:type="dxa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957"/>
        <w:gridCol w:w="3548"/>
      </w:tblGrid>
      <w:tr w:rsidR="00297F81" w:rsidRPr="00925534" w14:paraId="40BF6966" w14:textId="77777777" w:rsidTr="00F34573">
        <w:trPr>
          <w:jc w:val="center"/>
        </w:trPr>
        <w:tc>
          <w:tcPr>
            <w:tcW w:w="4957" w:type="dxa"/>
          </w:tcPr>
          <w:p w14:paraId="6CF88E6A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 xml:space="preserve">623401, г. Каменск-Уральский, ул. </w:t>
            </w:r>
            <w:proofErr w:type="gramStart"/>
            <w:r w:rsidRPr="00925534">
              <w:rPr>
                <w:iCs/>
                <w:sz w:val="22"/>
                <w:szCs w:val="22"/>
              </w:rPr>
              <w:t>Лесная</w:t>
            </w:r>
            <w:proofErr w:type="gramEnd"/>
            <w:r w:rsidRPr="00925534">
              <w:rPr>
                <w:iCs/>
                <w:sz w:val="22"/>
                <w:szCs w:val="22"/>
              </w:rPr>
              <w:t>, 12-19.</w:t>
            </w:r>
          </w:p>
        </w:tc>
        <w:tc>
          <w:tcPr>
            <w:tcW w:w="3548" w:type="dxa"/>
          </w:tcPr>
          <w:p w14:paraId="167C7C76" w14:textId="566FC5C6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ОКПО</w:t>
            </w:r>
            <w:r w:rsidR="00010C7C">
              <w:rPr>
                <w:iCs/>
                <w:sz w:val="22"/>
                <w:szCs w:val="22"/>
              </w:rPr>
              <w:t xml:space="preserve"> 85023675</w:t>
            </w:r>
          </w:p>
        </w:tc>
      </w:tr>
      <w:tr w:rsidR="00297F81" w:rsidRPr="00925534" w14:paraId="60FA75EF" w14:textId="77777777" w:rsidTr="00F34573">
        <w:trPr>
          <w:jc w:val="center"/>
        </w:trPr>
        <w:tc>
          <w:tcPr>
            <w:tcW w:w="4957" w:type="dxa"/>
          </w:tcPr>
          <w:p w14:paraId="0A3B402E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тел./факс: +7 908 9215450, +7 908 9272800</w:t>
            </w:r>
          </w:p>
        </w:tc>
        <w:tc>
          <w:tcPr>
            <w:tcW w:w="3548" w:type="dxa"/>
          </w:tcPr>
          <w:p w14:paraId="1E19DB30" w14:textId="77777777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ОГРН 1086612000298</w:t>
            </w:r>
          </w:p>
        </w:tc>
      </w:tr>
      <w:tr w:rsidR="00297F81" w:rsidRPr="00925534" w14:paraId="408AC4A5" w14:textId="77777777" w:rsidTr="00F34573">
        <w:trPr>
          <w:jc w:val="center"/>
        </w:trPr>
        <w:tc>
          <w:tcPr>
            <w:tcW w:w="4957" w:type="dxa"/>
          </w:tcPr>
          <w:p w14:paraId="038B4631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en-US"/>
              </w:rPr>
            </w:pPr>
            <w:r w:rsidRPr="00925534">
              <w:rPr>
                <w:iCs/>
                <w:sz w:val="22"/>
                <w:szCs w:val="22"/>
                <w:lang w:val="en-US"/>
              </w:rPr>
              <w:t>e-mail: geocentr.ku@gmail.com</w:t>
            </w:r>
          </w:p>
        </w:tc>
        <w:tc>
          <w:tcPr>
            <w:tcW w:w="3548" w:type="dxa"/>
          </w:tcPr>
          <w:p w14:paraId="11107CA7" w14:textId="77777777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  <w:lang w:val="en-US"/>
              </w:rPr>
            </w:pPr>
            <w:r w:rsidRPr="00925534">
              <w:rPr>
                <w:iCs/>
                <w:sz w:val="22"/>
                <w:szCs w:val="22"/>
                <w:lang w:val="en-US"/>
              </w:rPr>
              <w:t>ИНН/ КПП 6612025348/661201001</w:t>
            </w:r>
          </w:p>
        </w:tc>
      </w:tr>
    </w:tbl>
    <w:p w14:paraId="6A983A11" w14:textId="77777777" w:rsidR="00D807F1" w:rsidRDefault="00D807F1" w:rsidP="00E750AC">
      <w:pPr>
        <w:autoSpaceDE w:val="0"/>
        <w:autoSpaceDN w:val="0"/>
        <w:adjustRightInd w:val="0"/>
        <w:spacing w:line="24" w:lineRule="auto"/>
        <w:rPr>
          <w:iCs/>
          <w:sz w:val="28"/>
          <w:szCs w:val="28"/>
        </w:rPr>
      </w:pPr>
    </w:p>
    <w:p w14:paraId="11D795C8" w14:textId="5E472661" w:rsidR="00297F81" w:rsidRDefault="00297F81" w:rsidP="00E750AC">
      <w:pPr>
        <w:autoSpaceDE w:val="0"/>
        <w:autoSpaceDN w:val="0"/>
        <w:adjustRightInd w:val="0"/>
        <w:spacing w:line="24" w:lineRule="auto"/>
        <w:rPr>
          <w:iCs/>
          <w:sz w:val="28"/>
          <w:szCs w:val="28"/>
        </w:rPr>
        <w:sectPr w:rsidR="00297F81" w:rsidSect="0067624C">
          <w:headerReference w:type="even" r:id="rId10"/>
          <w:headerReference w:type="default" r:id="rId11"/>
          <w:footerReference w:type="even" r:id="rId12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</w:p>
    <w:p w14:paraId="1A97CCF3" w14:textId="22C13536" w:rsidR="00F00578" w:rsidRPr="00E85BBC" w:rsidRDefault="00D123AA" w:rsidP="00010C7C">
      <w:pPr>
        <w:pStyle w:val="YY"/>
        <w:jc w:val="left"/>
        <w:rPr>
          <w:iCs/>
          <w:sz w:val="22"/>
          <w:szCs w:val="22"/>
        </w:rPr>
      </w:pPr>
      <w:r w:rsidRPr="00E85BBC">
        <w:rPr>
          <w:iCs/>
          <w:sz w:val="22"/>
          <w:szCs w:val="22"/>
        </w:rPr>
        <w:lastRenderedPageBreak/>
        <w:t>Заказчик:</w:t>
      </w:r>
      <w:r w:rsidR="00651E86" w:rsidRPr="00E85BBC">
        <w:rPr>
          <w:iCs/>
          <w:sz w:val="22"/>
          <w:szCs w:val="22"/>
        </w:rPr>
        <w:t xml:space="preserve"> </w:t>
      </w:r>
      <w:r w:rsidR="00D318C9">
        <w:rPr>
          <w:iCs/>
          <w:sz w:val="22"/>
          <w:szCs w:val="22"/>
        </w:rPr>
        <w:t>ООО «МЦМ</w:t>
      </w:r>
      <w:r w:rsidR="00E8658A">
        <w:rPr>
          <w:iCs/>
          <w:sz w:val="22"/>
          <w:szCs w:val="22"/>
        </w:rPr>
        <w:t>»</w:t>
      </w:r>
    </w:p>
    <w:p w14:paraId="07201916" w14:textId="77777777" w:rsidR="00F00578" w:rsidRPr="00111CBC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56F21F4" w14:textId="50BE6731" w:rsidR="004570CF" w:rsidRPr="00111CBC" w:rsidRDefault="00583C76" w:rsidP="00A04E41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Документация по планировке территории</w:t>
      </w:r>
    </w:p>
    <w:p w14:paraId="011DF8B9" w14:textId="77777777" w:rsidR="001A301F" w:rsidRPr="001A301F" w:rsidRDefault="001A301F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A301F">
        <w:rPr>
          <w:b/>
          <w:iCs/>
          <w:sz w:val="28"/>
          <w:szCs w:val="28"/>
        </w:rPr>
        <w:t>Муниципальное образование</w:t>
      </w:r>
    </w:p>
    <w:p w14:paraId="39EC862F" w14:textId="73E184DB" w:rsidR="004570CF" w:rsidRDefault="001A301F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A301F">
        <w:rPr>
          <w:b/>
          <w:iCs/>
          <w:sz w:val="28"/>
          <w:szCs w:val="28"/>
        </w:rPr>
        <w:t>город Каменск-Уральский</w:t>
      </w:r>
    </w:p>
    <w:p w14:paraId="2DB2BB92" w14:textId="2C54B44C" w:rsidR="00B85422" w:rsidRDefault="00B85422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14:paraId="4895A21F" w14:textId="77777777" w:rsidR="00653B74" w:rsidRPr="00111CBC" w:rsidRDefault="00653B74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14:paraId="3F61D7AF" w14:textId="10A2059F" w:rsidR="004570CF" w:rsidRDefault="0085470E" w:rsidP="004275FD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bookmarkStart w:id="0" w:name="OLE_LINK13"/>
      <w:bookmarkStart w:id="1" w:name="OLE_LINK14"/>
      <w:bookmarkStart w:id="2" w:name="OLE_LINK15"/>
      <w:bookmarkStart w:id="3" w:name="OLE_LINK4"/>
      <w:bookmarkStart w:id="4" w:name="OLE_LINK5"/>
      <w:bookmarkStart w:id="5" w:name="OLE_LINK6"/>
      <w:r w:rsidRPr="00111CBC">
        <w:rPr>
          <w:b/>
          <w:iCs/>
          <w:sz w:val="28"/>
          <w:szCs w:val="28"/>
        </w:rPr>
        <w:t>Проект планировки и проект межевания территории</w:t>
      </w:r>
      <w:r w:rsidR="00D318C9">
        <w:rPr>
          <w:b/>
          <w:iCs/>
          <w:sz w:val="28"/>
          <w:szCs w:val="28"/>
        </w:rPr>
        <w:br/>
      </w:r>
      <w:r w:rsidR="00433860" w:rsidRPr="001C01F7">
        <w:rPr>
          <w:b/>
          <w:iCs/>
          <w:sz w:val="28"/>
          <w:szCs w:val="28"/>
        </w:rPr>
        <w:t xml:space="preserve">в </w:t>
      </w:r>
      <w:r w:rsidR="00D318C9">
        <w:rPr>
          <w:b/>
          <w:iCs/>
          <w:sz w:val="28"/>
          <w:szCs w:val="28"/>
        </w:rPr>
        <w:t xml:space="preserve">районе улицы Бокситовой от электроподстанции «Каменская» </w:t>
      </w:r>
      <w:r w:rsidR="00D318C9">
        <w:rPr>
          <w:b/>
          <w:iCs/>
          <w:sz w:val="28"/>
          <w:szCs w:val="28"/>
        </w:rPr>
        <w:br/>
        <w:t>до улицы 2-й Полевой</w:t>
      </w:r>
    </w:p>
    <w:p w14:paraId="6511021A" w14:textId="77777777" w:rsidR="001C01F7" w:rsidRPr="00111CBC" w:rsidRDefault="001C01F7" w:rsidP="004275FD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bookmarkEnd w:id="0"/>
    <w:bookmarkEnd w:id="1"/>
    <w:bookmarkEnd w:id="2"/>
    <w:p w14:paraId="279C1C95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bookmarkEnd w:id="3"/>
    <w:bookmarkEnd w:id="4"/>
    <w:bookmarkEnd w:id="5"/>
    <w:p w14:paraId="6B58CE1F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136660B" w14:textId="6EF5710F" w:rsidR="00157112" w:rsidRPr="00111CBC" w:rsidRDefault="0061748C" w:rsidP="00157112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>ПРОЕКТ</w:t>
      </w:r>
      <w:r w:rsidR="00157112">
        <w:rPr>
          <w:iCs/>
          <w:sz w:val="28"/>
          <w:szCs w:val="28"/>
        </w:rPr>
        <w:t>А</w:t>
      </w:r>
      <w:r w:rsidRPr="00111CBC">
        <w:rPr>
          <w:iCs/>
          <w:sz w:val="28"/>
          <w:szCs w:val="28"/>
        </w:rPr>
        <w:t xml:space="preserve"> ПЛАНИРОВКИ</w:t>
      </w:r>
      <w:r w:rsidR="00157112">
        <w:rPr>
          <w:iCs/>
          <w:sz w:val="28"/>
          <w:szCs w:val="28"/>
        </w:rPr>
        <w:t xml:space="preserve"> И </w:t>
      </w:r>
      <w:r w:rsidR="00157112" w:rsidRPr="00111CBC">
        <w:rPr>
          <w:iCs/>
          <w:sz w:val="28"/>
          <w:szCs w:val="28"/>
        </w:rPr>
        <w:t xml:space="preserve">ПРОЕКТ </w:t>
      </w:r>
      <w:r w:rsidR="00157112">
        <w:rPr>
          <w:iCs/>
          <w:sz w:val="28"/>
          <w:szCs w:val="28"/>
        </w:rPr>
        <w:t>МЕЖЕВАНИЯ</w:t>
      </w:r>
      <w:r w:rsidR="00157112" w:rsidRPr="00111CBC">
        <w:rPr>
          <w:iCs/>
          <w:sz w:val="28"/>
          <w:szCs w:val="28"/>
        </w:rPr>
        <w:t xml:space="preserve"> </w:t>
      </w:r>
    </w:p>
    <w:p w14:paraId="7989D0A3" w14:textId="7D1E5F2E" w:rsidR="0061748C" w:rsidRPr="00111CBC" w:rsidRDefault="0061748C" w:rsidP="0061748C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 xml:space="preserve"> ТЕРРИТОРИИ</w:t>
      </w:r>
      <w:r w:rsidR="00157112">
        <w:rPr>
          <w:iCs/>
          <w:sz w:val="28"/>
          <w:szCs w:val="28"/>
        </w:rPr>
        <w:t xml:space="preserve"> </w:t>
      </w:r>
    </w:p>
    <w:p w14:paraId="48E86369" w14:textId="23E7FA7F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>ОСНОВН</w:t>
      </w:r>
      <w:r w:rsidR="00157112">
        <w:rPr>
          <w:iCs/>
          <w:sz w:val="28"/>
          <w:szCs w:val="28"/>
        </w:rPr>
        <w:t>ЫЕ</w:t>
      </w:r>
      <w:r w:rsidRPr="00111CBC">
        <w:rPr>
          <w:iCs/>
          <w:sz w:val="28"/>
          <w:szCs w:val="28"/>
        </w:rPr>
        <w:t xml:space="preserve"> ЧАСТ</w:t>
      </w:r>
      <w:r w:rsidR="00157112">
        <w:rPr>
          <w:iCs/>
          <w:sz w:val="28"/>
          <w:szCs w:val="28"/>
        </w:rPr>
        <w:t>И</w:t>
      </w:r>
      <w:r w:rsidR="005B3312" w:rsidRPr="00111CBC">
        <w:rPr>
          <w:iCs/>
          <w:sz w:val="28"/>
          <w:szCs w:val="28"/>
        </w:rPr>
        <w:t xml:space="preserve"> </w:t>
      </w:r>
    </w:p>
    <w:p w14:paraId="60D8CCED" w14:textId="77777777" w:rsidR="0061748C" w:rsidRPr="00111CBC" w:rsidRDefault="0061748C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41DDF9D" w14:textId="0AC6913B" w:rsidR="004570CF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EBE4252" w14:textId="77777777" w:rsidR="00DF17B1" w:rsidRPr="00111CBC" w:rsidRDefault="00DF17B1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4F74C6C0" w14:textId="7AF49258" w:rsidR="00F00578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39F39F3" w14:textId="71CB04F0" w:rsidR="00AD27B5" w:rsidRDefault="00AD27B5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4894EB2" w14:textId="77777777" w:rsidR="009B659A" w:rsidRDefault="009B659A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58F2173B" w14:textId="77777777" w:rsidR="000A61F7" w:rsidRDefault="000A61F7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5A720707" w14:textId="77777777" w:rsidR="000A61F7" w:rsidRDefault="000A61F7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43CC77C0" w14:textId="77777777" w:rsidR="00AD27B5" w:rsidRPr="00111CBC" w:rsidRDefault="00AD27B5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26C046D" w14:textId="77777777" w:rsidR="00FB4241" w:rsidRDefault="00FB4241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  <w:sectPr w:rsidR="00FB4241" w:rsidSect="003B357C">
          <w:type w:val="continuous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</w:p>
    <w:p w14:paraId="6234CA36" w14:textId="77777777" w:rsidR="009B659A" w:rsidRDefault="009B659A" w:rsidP="00F00578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52024CD0" w14:textId="135A4976" w:rsidR="00B66EC6" w:rsidRPr="00111CBC" w:rsidRDefault="00B66EC6" w:rsidP="00F00578">
      <w:pPr>
        <w:jc w:val="center"/>
        <w:rPr>
          <w:szCs w:val="24"/>
        </w:rPr>
        <w:sectPr w:rsidR="00B66EC6" w:rsidRPr="00111CBC" w:rsidSect="003B357C">
          <w:type w:val="continuous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</w:p>
    <w:p w14:paraId="1ADA011D" w14:textId="77777777" w:rsidR="00A17034" w:rsidRDefault="00A17034" w:rsidP="00F00578">
      <w:pPr>
        <w:jc w:val="center"/>
        <w:rPr>
          <w:b/>
          <w:bCs/>
          <w:iCs/>
          <w:sz w:val="28"/>
          <w:szCs w:val="28"/>
        </w:rPr>
        <w:sectPr w:rsidR="00A17034" w:rsidSect="007B10DB">
          <w:headerReference w:type="default" r:id="rId13"/>
          <w:type w:val="continuous"/>
          <w:pgSz w:w="11907" w:h="16840" w:code="9"/>
          <w:pgMar w:top="1134" w:right="851" w:bottom="1134" w:left="1701" w:header="284" w:footer="397" w:gutter="0"/>
          <w:cols w:space="720"/>
        </w:sectPr>
      </w:pPr>
    </w:p>
    <w:p w14:paraId="65682239" w14:textId="063E8E52" w:rsidR="009561DA" w:rsidRPr="007C778D" w:rsidRDefault="00F00578" w:rsidP="00F00578">
      <w:pPr>
        <w:jc w:val="center"/>
        <w:rPr>
          <w:b/>
          <w:bCs/>
          <w:iCs/>
          <w:sz w:val="28"/>
          <w:szCs w:val="28"/>
        </w:rPr>
      </w:pPr>
      <w:r w:rsidRPr="007C778D">
        <w:rPr>
          <w:b/>
          <w:bCs/>
          <w:iCs/>
          <w:sz w:val="28"/>
          <w:szCs w:val="28"/>
        </w:rPr>
        <w:lastRenderedPageBreak/>
        <w:t xml:space="preserve">Состав </w:t>
      </w:r>
      <w:r w:rsidR="002D2C92">
        <w:rPr>
          <w:b/>
          <w:bCs/>
          <w:iCs/>
          <w:sz w:val="28"/>
          <w:szCs w:val="28"/>
        </w:rPr>
        <w:t xml:space="preserve">утверждаемой </w:t>
      </w:r>
      <w:r w:rsidR="00B32C0C" w:rsidRPr="007C778D">
        <w:rPr>
          <w:b/>
          <w:bCs/>
          <w:iCs/>
          <w:sz w:val="28"/>
          <w:szCs w:val="28"/>
        </w:rPr>
        <w:t>документации по планировке территории</w:t>
      </w:r>
      <w:r w:rsidR="006B6FEC">
        <w:rPr>
          <w:b/>
          <w:bCs/>
          <w:iCs/>
          <w:sz w:val="28"/>
          <w:szCs w:val="28"/>
        </w:rPr>
        <w:br/>
      </w:r>
      <w:r w:rsidR="009561DA" w:rsidRPr="007C778D">
        <w:rPr>
          <w:b/>
          <w:bCs/>
          <w:iCs/>
          <w:sz w:val="28"/>
          <w:szCs w:val="28"/>
        </w:rPr>
        <w:t>(проект планировки и проект межевания)</w:t>
      </w:r>
    </w:p>
    <w:p w14:paraId="75075767" w14:textId="77777777" w:rsidR="00977D57" w:rsidRPr="00E85AD1" w:rsidRDefault="00977D57" w:rsidP="00F00578">
      <w:pPr>
        <w:jc w:val="center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8"/>
        <w:gridCol w:w="5171"/>
        <w:gridCol w:w="1202"/>
      </w:tblGrid>
      <w:tr w:rsidR="0089647D" w:rsidRPr="005B582E" w14:paraId="363CF382" w14:textId="77777777" w:rsidTr="00DC6036">
        <w:trPr>
          <w:trHeight w:val="567"/>
        </w:trPr>
        <w:tc>
          <w:tcPr>
            <w:tcW w:w="2438" w:type="dxa"/>
            <w:shd w:val="clear" w:color="auto" w:fill="auto"/>
            <w:vAlign w:val="center"/>
          </w:tcPr>
          <w:p w14:paraId="5BD4975A" w14:textId="77777777" w:rsidR="0089647D" w:rsidRPr="005B582E" w:rsidRDefault="0089647D" w:rsidP="001E2961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Обозначение</w:t>
            </w:r>
          </w:p>
        </w:tc>
        <w:tc>
          <w:tcPr>
            <w:tcW w:w="5171" w:type="dxa"/>
            <w:shd w:val="clear" w:color="auto" w:fill="auto"/>
            <w:vAlign w:val="center"/>
          </w:tcPr>
          <w:p w14:paraId="05BF3908" w14:textId="77777777" w:rsidR="0089647D" w:rsidRPr="005B582E" w:rsidRDefault="0089647D" w:rsidP="001E2961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Наименование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3FB9983" w14:textId="77777777" w:rsidR="0089647D" w:rsidRPr="005B582E" w:rsidRDefault="0089647D" w:rsidP="001E2961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№ листа</w:t>
            </w:r>
          </w:p>
        </w:tc>
      </w:tr>
      <w:tr w:rsidR="0089647D" w:rsidRPr="005B582E" w14:paraId="10063E13" w14:textId="77777777" w:rsidTr="00DC6036">
        <w:trPr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5B568F8D" w14:textId="77777777" w:rsidR="0089647D" w:rsidRPr="005B582E" w:rsidRDefault="0089647D" w:rsidP="001E2961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1</w:t>
            </w:r>
          </w:p>
        </w:tc>
        <w:tc>
          <w:tcPr>
            <w:tcW w:w="5171" w:type="dxa"/>
            <w:shd w:val="clear" w:color="auto" w:fill="auto"/>
            <w:vAlign w:val="center"/>
          </w:tcPr>
          <w:p w14:paraId="22CDFF72" w14:textId="77777777" w:rsidR="0089647D" w:rsidRPr="005B582E" w:rsidRDefault="0089647D" w:rsidP="001E2961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3CD8F7B" w14:textId="77777777" w:rsidR="0089647D" w:rsidRPr="005B582E" w:rsidRDefault="0089647D" w:rsidP="001E2961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3</w:t>
            </w:r>
          </w:p>
        </w:tc>
      </w:tr>
      <w:tr w:rsidR="0089647D" w:rsidRPr="005B582E" w14:paraId="30FF475E" w14:textId="77777777" w:rsidTr="00DC6036">
        <w:trPr>
          <w:trHeight w:val="340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5A8810F4" w14:textId="77777777" w:rsidR="0089647D" w:rsidRPr="00D318C9" w:rsidRDefault="0089647D" w:rsidP="001E2961">
            <w:pPr>
              <w:rPr>
                <w:b/>
                <w:bCs/>
                <w:szCs w:val="24"/>
              </w:rPr>
            </w:pPr>
            <w:r w:rsidRPr="00D318C9">
              <w:rPr>
                <w:b/>
                <w:bCs/>
                <w:szCs w:val="24"/>
              </w:rPr>
              <w:t>Проект планировки территории. Основная часть.</w:t>
            </w:r>
          </w:p>
        </w:tc>
      </w:tr>
      <w:tr w:rsidR="0089647D" w:rsidRPr="005B582E" w14:paraId="5C7A6BA4" w14:textId="77777777" w:rsidTr="00DC6036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4C61BC1C" w14:textId="77777777" w:rsidR="0089647D" w:rsidRPr="005B582E" w:rsidRDefault="0089647D" w:rsidP="001E2961">
            <w:pPr>
              <w:rPr>
                <w:szCs w:val="24"/>
              </w:rPr>
            </w:pPr>
            <w:r w:rsidRPr="005B582E">
              <w:rPr>
                <w:szCs w:val="24"/>
              </w:rPr>
              <w:t>Текстовые материалы:</w:t>
            </w:r>
          </w:p>
        </w:tc>
      </w:tr>
      <w:tr w:rsidR="0089647D" w:rsidRPr="005B582E" w14:paraId="6C1BC8D2" w14:textId="77777777" w:rsidTr="00DC6036">
        <w:trPr>
          <w:trHeight w:val="510"/>
        </w:trPr>
        <w:tc>
          <w:tcPr>
            <w:tcW w:w="2438" w:type="dxa"/>
            <w:shd w:val="clear" w:color="auto" w:fill="auto"/>
            <w:vAlign w:val="center"/>
          </w:tcPr>
          <w:p w14:paraId="5F805AE0" w14:textId="77777777" w:rsidR="0089647D" w:rsidRPr="005B582E" w:rsidRDefault="0089647D" w:rsidP="001E2961">
            <w:pPr>
              <w:jc w:val="center"/>
              <w:rPr>
                <w:szCs w:val="24"/>
              </w:rPr>
            </w:pPr>
            <w:r w:rsidRPr="00CD43FB">
              <w:rPr>
                <w:szCs w:val="24"/>
              </w:rPr>
              <w:t>11-2019-ППТ</w:t>
            </w:r>
          </w:p>
        </w:tc>
        <w:tc>
          <w:tcPr>
            <w:tcW w:w="5171" w:type="dxa"/>
            <w:shd w:val="clear" w:color="auto" w:fill="auto"/>
            <w:vAlign w:val="center"/>
          </w:tcPr>
          <w:p w14:paraId="5A2B3D95" w14:textId="77777777" w:rsidR="0089647D" w:rsidRPr="005B582E" w:rsidRDefault="0089647D" w:rsidP="001E2961">
            <w:pPr>
              <w:jc w:val="both"/>
              <w:rPr>
                <w:szCs w:val="24"/>
              </w:rPr>
            </w:pPr>
            <w:r w:rsidRPr="005B582E">
              <w:rPr>
                <w:iCs/>
                <w:szCs w:val="24"/>
              </w:rPr>
              <w:t xml:space="preserve">Проект планировки территории. Основная часть. </w:t>
            </w:r>
            <w:r w:rsidRPr="00D416C8">
              <w:rPr>
                <w:iCs/>
                <w:szCs w:val="24"/>
              </w:rPr>
              <w:t>Положения о размещении объектов к</w:t>
            </w:r>
            <w:r w:rsidRPr="00D416C8">
              <w:rPr>
                <w:iCs/>
                <w:szCs w:val="24"/>
              </w:rPr>
              <w:t>а</w:t>
            </w:r>
            <w:r w:rsidRPr="00D416C8">
              <w:rPr>
                <w:iCs/>
                <w:szCs w:val="24"/>
              </w:rPr>
              <w:t>питального строительства и характеристиках планируемого развития территории</w:t>
            </w:r>
            <w:r w:rsidRPr="003A4B81">
              <w:rPr>
                <w:iCs/>
                <w:szCs w:val="24"/>
              </w:rPr>
              <w:t>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7E660C9" w14:textId="77777777" w:rsidR="0089647D" w:rsidRPr="005B582E" w:rsidRDefault="0089647D" w:rsidP="001E2961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Том 1.1</w:t>
            </w:r>
          </w:p>
        </w:tc>
      </w:tr>
      <w:tr w:rsidR="0089647D" w:rsidRPr="005B582E" w14:paraId="3013B902" w14:textId="77777777" w:rsidTr="00DC6036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00F41D46" w14:textId="77777777" w:rsidR="0089647D" w:rsidRPr="005B582E" w:rsidRDefault="0089647D" w:rsidP="001E2961">
            <w:pPr>
              <w:jc w:val="both"/>
              <w:rPr>
                <w:szCs w:val="24"/>
              </w:rPr>
            </w:pPr>
            <w:r w:rsidRPr="005B582E">
              <w:rPr>
                <w:szCs w:val="24"/>
              </w:rPr>
              <w:t>Графические материалы:</w:t>
            </w:r>
          </w:p>
        </w:tc>
      </w:tr>
      <w:tr w:rsidR="0089647D" w:rsidRPr="005B582E" w14:paraId="10EE22B4" w14:textId="77777777" w:rsidTr="00DC6036">
        <w:trPr>
          <w:trHeight w:val="510"/>
        </w:trPr>
        <w:tc>
          <w:tcPr>
            <w:tcW w:w="2438" w:type="dxa"/>
            <w:shd w:val="clear" w:color="auto" w:fill="auto"/>
            <w:vAlign w:val="center"/>
          </w:tcPr>
          <w:p w14:paraId="7FAD4C81" w14:textId="77777777" w:rsidR="0089647D" w:rsidRPr="005B582E" w:rsidRDefault="0089647D" w:rsidP="001E2961">
            <w:pPr>
              <w:jc w:val="center"/>
              <w:rPr>
                <w:szCs w:val="24"/>
              </w:rPr>
            </w:pPr>
            <w:r w:rsidRPr="00CD43FB">
              <w:rPr>
                <w:szCs w:val="24"/>
              </w:rPr>
              <w:t>11-2019-ППТ</w:t>
            </w:r>
            <w:r>
              <w:rPr>
                <w:szCs w:val="24"/>
              </w:rPr>
              <w:t>-ГМ-1</w:t>
            </w:r>
          </w:p>
        </w:tc>
        <w:tc>
          <w:tcPr>
            <w:tcW w:w="5171" w:type="dxa"/>
            <w:shd w:val="clear" w:color="auto" w:fill="auto"/>
            <w:vAlign w:val="center"/>
          </w:tcPr>
          <w:p w14:paraId="365CE0D8" w14:textId="77777777" w:rsidR="0089647D" w:rsidRPr="005B582E" w:rsidRDefault="0089647D" w:rsidP="001E2961">
            <w:pPr>
              <w:jc w:val="both"/>
              <w:rPr>
                <w:szCs w:val="24"/>
              </w:rPr>
            </w:pPr>
            <w:r w:rsidRPr="005B582E">
              <w:rPr>
                <w:iCs/>
                <w:szCs w:val="24"/>
              </w:rPr>
              <w:t xml:space="preserve">Чертеж </w:t>
            </w:r>
            <w:r>
              <w:rPr>
                <w:iCs/>
                <w:szCs w:val="24"/>
              </w:rPr>
              <w:t>планировки территории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42A96F6" w14:textId="77777777" w:rsidR="0089647D" w:rsidRPr="005B582E" w:rsidRDefault="0089647D" w:rsidP="001E2961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1 н/с</w:t>
            </w:r>
          </w:p>
        </w:tc>
      </w:tr>
      <w:tr w:rsidR="0089647D" w:rsidRPr="005B582E" w14:paraId="1E2645D4" w14:textId="77777777" w:rsidTr="00DC6036">
        <w:trPr>
          <w:trHeight w:val="510"/>
        </w:trPr>
        <w:tc>
          <w:tcPr>
            <w:tcW w:w="2438" w:type="dxa"/>
            <w:shd w:val="clear" w:color="auto" w:fill="auto"/>
            <w:vAlign w:val="center"/>
          </w:tcPr>
          <w:p w14:paraId="1AB603DF" w14:textId="77777777" w:rsidR="0089647D" w:rsidRPr="005B582E" w:rsidRDefault="0089647D" w:rsidP="001E2961">
            <w:pPr>
              <w:jc w:val="center"/>
              <w:rPr>
                <w:szCs w:val="24"/>
              </w:rPr>
            </w:pPr>
            <w:r w:rsidRPr="00CD43FB">
              <w:rPr>
                <w:szCs w:val="24"/>
              </w:rPr>
              <w:t>11-2019-ППТ</w:t>
            </w:r>
            <w:r>
              <w:rPr>
                <w:szCs w:val="24"/>
              </w:rPr>
              <w:t>-ГМ-2</w:t>
            </w:r>
          </w:p>
        </w:tc>
        <w:tc>
          <w:tcPr>
            <w:tcW w:w="5171" w:type="dxa"/>
            <w:shd w:val="clear" w:color="auto" w:fill="auto"/>
            <w:vAlign w:val="center"/>
          </w:tcPr>
          <w:p w14:paraId="53BF497E" w14:textId="77777777" w:rsidR="0089647D" w:rsidRPr="005B582E" w:rsidRDefault="0089647D" w:rsidP="001E2961">
            <w:pPr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Чертеж красных линий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C734B8D" w14:textId="77777777" w:rsidR="0089647D" w:rsidRPr="005B582E" w:rsidRDefault="0089647D" w:rsidP="001E2961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2 н/с</w:t>
            </w:r>
          </w:p>
        </w:tc>
      </w:tr>
      <w:tr w:rsidR="0089647D" w:rsidRPr="005B582E" w14:paraId="2854A5B8" w14:textId="77777777" w:rsidTr="00DC6036">
        <w:trPr>
          <w:trHeight w:val="340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572E5A8D" w14:textId="77777777" w:rsidR="0089647D" w:rsidRPr="00D318C9" w:rsidRDefault="0089647D" w:rsidP="001E2961">
            <w:pPr>
              <w:jc w:val="both"/>
              <w:rPr>
                <w:b/>
                <w:bCs/>
                <w:szCs w:val="24"/>
              </w:rPr>
            </w:pPr>
            <w:r w:rsidRPr="00D318C9">
              <w:rPr>
                <w:b/>
                <w:bCs/>
                <w:szCs w:val="24"/>
              </w:rPr>
              <w:t>Проект межевания территории</w:t>
            </w:r>
            <w:r>
              <w:rPr>
                <w:b/>
                <w:bCs/>
                <w:szCs w:val="24"/>
              </w:rPr>
              <w:t xml:space="preserve">. </w:t>
            </w:r>
            <w:r w:rsidRPr="00D318C9">
              <w:rPr>
                <w:b/>
                <w:bCs/>
                <w:szCs w:val="24"/>
              </w:rPr>
              <w:t>Основная часть.</w:t>
            </w:r>
          </w:p>
        </w:tc>
      </w:tr>
      <w:tr w:rsidR="0089647D" w:rsidRPr="005B582E" w14:paraId="3C10B527" w14:textId="77777777" w:rsidTr="00DC6036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52665D28" w14:textId="77777777" w:rsidR="0089647D" w:rsidRPr="005B582E" w:rsidRDefault="0089647D" w:rsidP="001E2961">
            <w:pPr>
              <w:jc w:val="both"/>
              <w:rPr>
                <w:szCs w:val="24"/>
              </w:rPr>
            </w:pPr>
            <w:bookmarkStart w:id="6" w:name="OLE_LINK9"/>
            <w:r w:rsidRPr="005B582E">
              <w:rPr>
                <w:szCs w:val="24"/>
              </w:rPr>
              <w:t>Текстовые материалы:</w:t>
            </w:r>
            <w:bookmarkEnd w:id="6"/>
          </w:p>
        </w:tc>
      </w:tr>
      <w:tr w:rsidR="0089647D" w:rsidRPr="005B582E" w14:paraId="74135FAB" w14:textId="77777777" w:rsidTr="00DC6036">
        <w:trPr>
          <w:trHeight w:val="510"/>
        </w:trPr>
        <w:tc>
          <w:tcPr>
            <w:tcW w:w="2438" w:type="dxa"/>
            <w:shd w:val="clear" w:color="auto" w:fill="auto"/>
            <w:vAlign w:val="center"/>
          </w:tcPr>
          <w:p w14:paraId="6802690A" w14:textId="77777777" w:rsidR="0089647D" w:rsidRPr="005B582E" w:rsidRDefault="0089647D" w:rsidP="001E2961">
            <w:pPr>
              <w:jc w:val="center"/>
              <w:rPr>
                <w:szCs w:val="24"/>
              </w:rPr>
            </w:pPr>
            <w:r w:rsidRPr="00CD43FB">
              <w:rPr>
                <w:szCs w:val="24"/>
              </w:rPr>
              <w:t>11-2019-П</w:t>
            </w:r>
            <w:r>
              <w:rPr>
                <w:szCs w:val="24"/>
              </w:rPr>
              <w:t>М</w:t>
            </w:r>
            <w:r w:rsidRPr="00CD43FB">
              <w:rPr>
                <w:szCs w:val="24"/>
              </w:rPr>
              <w:t>Т</w:t>
            </w:r>
          </w:p>
        </w:tc>
        <w:tc>
          <w:tcPr>
            <w:tcW w:w="5171" w:type="dxa"/>
            <w:shd w:val="clear" w:color="auto" w:fill="auto"/>
            <w:vAlign w:val="center"/>
          </w:tcPr>
          <w:p w14:paraId="3F849699" w14:textId="77777777" w:rsidR="0089647D" w:rsidRPr="005B582E" w:rsidRDefault="0089647D" w:rsidP="001E2961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Проект межевания территории. Основная часть. </w:t>
            </w:r>
            <w:r w:rsidRPr="005B582E">
              <w:rPr>
                <w:iCs/>
                <w:szCs w:val="24"/>
              </w:rPr>
              <w:t>Характеристики образуемых земельных учас</w:t>
            </w:r>
            <w:r w:rsidRPr="005B582E">
              <w:rPr>
                <w:iCs/>
                <w:szCs w:val="24"/>
              </w:rPr>
              <w:t>т</w:t>
            </w:r>
            <w:r w:rsidRPr="005B582E">
              <w:rPr>
                <w:iCs/>
                <w:szCs w:val="24"/>
              </w:rPr>
              <w:t>ков</w:t>
            </w:r>
            <w:r>
              <w:rPr>
                <w:iCs/>
                <w:szCs w:val="24"/>
              </w:rPr>
              <w:t>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C924FFC" w14:textId="77777777" w:rsidR="0089647D" w:rsidRPr="005B582E" w:rsidRDefault="0089647D" w:rsidP="001E2961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Том 2</w:t>
            </w:r>
            <w:r>
              <w:rPr>
                <w:szCs w:val="24"/>
              </w:rPr>
              <w:t>.1</w:t>
            </w:r>
          </w:p>
        </w:tc>
      </w:tr>
      <w:tr w:rsidR="0089647D" w:rsidRPr="005B582E" w14:paraId="04512374" w14:textId="77777777" w:rsidTr="00DC6036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264A1D42" w14:textId="77777777" w:rsidR="0089647D" w:rsidRPr="005B582E" w:rsidRDefault="0089647D" w:rsidP="001E2961">
            <w:pPr>
              <w:jc w:val="both"/>
              <w:rPr>
                <w:szCs w:val="24"/>
              </w:rPr>
            </w:pPr>
            <w:bookmarkStart w:id="7" w:name="OLE_LINK10"/>
            <w:r w:rsidRPr="005B582E">
              <w:rPr>
                <w:szCs w:val="24"/>
              </w:rPr>
              <w:t>Графические материалы</w:t>
            </w:r>
            <w:bookmarkEnd w:id="7"/>
            <w:r>
              <w:rPr>
                <w:szCs w:val="24"/>
              </w:rPr>
              <w:t>:</w:t>
            </w:r>
          </w:p>
        </w:tc>
      </w:tr>
      <w:tr w:rsidR="0089647D" w:rsidRPr="005B582E" w14:paraId="7C402028" w14:textId="77777777" w:rsidTr="00DC6036">
        <w:trPr>
          <w:trHeight w:val="510"/>
        </w:trPr>
        <w:tc>
          <w:tcPr>
            <w:tcW w:w="2438" w:type="dxa"/>
            <w:shd w:val="clear" w:color="auto" w:fill="auto"/>
            <w:vAlign w:val="center"/>
          </w:tcPr>
          <w:p w14:paraId="37C9CEA4" w14:textId="480F05B1" w:rsidR="0089647D" w:rsidRPr="005B582E" w:rsidRDefault="0089647D" w:rsidP="001E2961">
            <w:pPr>
              <w:jc w:val="center"/>
              <w:rPr>
                <w:szCs w:val="24"/>
              </w:rPr>
            </w:pPr>
            <w:bookmarkStart w:id="8" w:name="_Hlk528151697"/>
            <w:r w:rsidRPr="00CD43FB">
              <w:rPr>
                <w:szCs w:val="24"/>
              </w:rPr>
              <w:t>11-2019-П</w:t>
            </w:r>
            <w:r>
              <w:rPr>
                <w:szCs w:val="24"/>
              </w:rPr>
              <w:t>М</w:t>
            </w:r>
            <w:r w:rsidRPr="00CD43FB">
              <w:rPr>
                <w:szCs w:val="24"/>
              </w:rPr>
              <w:t>Т</w:t>
            </w:r>
            <w:r>
              <w:rPr>
                <w:szCs w:val="24"/>
              </w:rPr>
              <w:t>-ГМ-</w:t>
            </w:r>
            <w:r w:rsidR="0025420D">
              <w:rPr>
                <w:szCs w:val="24"/>
              </w:rPr>
              <w:t>8</w:t>
            </w:r>
          </w:p>
        </w:tc>
        <w:tc>
          <w:tcPr>
            <w:tcW w:w="5171" w:type="dxa"/>
            <w:shd w:val="clear" w:color="auto" w:fill="auto"/>
            <w:vAlign w:val="center"/>
          </w:tcPr>
          <w:p w14:paraId="54093794" w14:textId="77777777" w:rsidR="0089647D" w:rsidRPr="005B582E" w:rsidRDefault="0089647D" w:rsidP="001E2961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bookmarkStart w:id="9" w:name="OLE_LINK18"/>
            <w:r w:rsidRPr="005B582E">
              <w:rPr>
                <w:iCs/>
                <w:szCs w:val="24"/>
              </w:rPr>
              <w:t>Чертеж межевания территории</w:t>
            </w:r>
            <w:bookmarkEnd w:id="9"/>
          </w:p>
        </w:tc>
        <w:tc>
          <w:tcPr>
            <w:tcW w:w="1202" w:type="dxa"/>
            <w:shd w:val="clear" w:color="auto" w:fill="auto"/>
            <w:vAlign w:val="center"/>
          </w:tcPr>
          <w:p w14:paraId="00A605FB" w14:textId="08332179" w:rsidR="0089647D" w:rsidRPr="005B582E" w:rsidRDefault="0025420D" w:rsidP="001E296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89647D" w:rsidRPr="005B582E">
              <w:rPr>
                <w:szCs w:val="24"/>
              </w:rPr>
              <w:t xml:space="preserve"> н/с</w:t>
            </w:r>
          </w:p>
        </w:tc>
      </w:tr>
      <w:bookmarkEnd w:id="8"/>
    </w:tbl>
    <w:p w14:paraId="014CD340" w14:textId="77777777" w:rsidR="001E684C" w:rsidRDefault="001E684C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24883E87" w14:textId="77777777" w:rsidR="00157112" w:rsidRDefault="00157112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19D3884D" w14:textId="77777777" w:rsidR="00157112" w:rsidRDefault="00157112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36A81FBB" w14:textId="77777777" w:rsidR="00157112" w:rsidRDefault="00157112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72A4A228" w14:textId="77777777" w:rsidR="00157112" w:rsidRDefault="00157112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5B4D6F45" w14:textId="77777777" w:rsidR="00157112" w:rsidRDefault="00157112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108A6844" w14:textId="77777777" w:rsidR="00157112" w:rsidRDefault="00157112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27C6490C" w14:textId="77777777" w:rsidR="00157112" w:rsidRDefault="00157112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0FE26041" w14:textId="77777777" w:rsidR="00157112" w:rsidRDefault="00157112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455B138F" w14:textId="77777777" w:rsidR="00157112" w:rsidRDefault="00157112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4BCDD94A" w14:textId="77777777" w:rsidR="00157112" w:rsidRDefault="00157112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42DAD34B" w14:textId="77777777" w:rsidR="00157112" w:rsidRDefault="00157112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6BD6229F" w14:textId="77777777" w:rsidR="00157112" w:rsidRDefault="00157112" w:rsidP="00157112">
      <w:pPr>
        <w:autoSpaceDE w:val="0"/>
        <w:autoSpaceDN w:val="0"/>
        <w:adjustRightInd w:val="0"/>
        <w:spacing w:line="360" w:lineRule="auto"/>
        <w:ind w:hanging="284"/>
        <w:jc w:val="both"/>
        <w:rPr>
          <w:b/>
          <w:iCs/>
          <w:sz w:val="28"/>
          <w:szCs w:val="28"/>
        </w:rPr>
      </w:pPr>
    </w:p>
    <w:p w14:paraId="10E0CC0F" w14:textId="77777777" w:rsidR="00157112" w:rsidRDefault="00157112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50C003CC" w14:textId="77777777" w:rsidR="00157112" w:rsidRDefault="00157112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1839F1B1" w14:textId="77777777" w:rsidR="00AE7D83" w:rsidRPr="005E1DCF" w:rsidRDefault="00AE7D83" w:rsidP="00AE7D83">
      <w:pPr>
        <w:pStyle w:val="YY"/>
        <w:rPr>
          <w:sz w:val="28"/>
        </w:rPr>
      </w:pPr>
      <w:r w:rsidRPr="005E1DCF">
        <w:rPr>
          <w:noProof/>
        </w:rPr>
        <w:lastRenderedPageBreak/>
        <w:drawing>
          <wp:inline distT="0" distB="0" distL="0" distR="0" wp14:anchorId="7B8E574A" wp14:editId="1EB7B23D">
            <wp:extent cx="4537075" cy="767715"/>
            <wp:effectExtent l="0" t="0" r="0" b="0"/>
            <wp:docPr id="4" name="Рисунок 1" descr="C:\Users\Даша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Даша\Desktop\Log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07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a"/>
        <w:tblW w:w="8505" w:type="dxa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957"/>
        <w:gridCol w:w="3548"/>
      </w:tblGrid>
      <w:tr w:rsidR="00AE7D83" w:rsidRPr="00925534" w14:paraId="73B62E1E" w14:textId="77777777" w:rsidTr="001A2E26">
        <w:trPr>
          <w:jc w:val="center"/>
        </w:trPr>
        <w:tc>
          <w:tcPr>
            <w:tcW w:w="4957" w:type="dxa"/>
          </w:tcPr>
          <w:p w14:paraId="01F9DE15" w14:textId="77777777" w:rsidR="00AE7D83" w:rsidRPr="00925534" w:rsidRDefault="00AE7D83" w:rsidP="001A2E26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 xml:space="preserve">623401, г. Каменск-Уральский, ул. </w:t>
            </w:r>
            <w:proofErr w:type="gramStart"/>
            <w:r w:rsidRPr="00925534">
              <w:rPr>
                <w:iCs/>
                <w:sz w:val="22"/>
                <w:szCs w:val="22"/>
              </w:rPr>
              <w:t>Лесная</w:t>
            </w:r>
            <w:proofErr w:type="gramEnd"/>
            <w:r w:rsidRPr="00925534">
              <w:rPr>
                <w:iCs/>
                <w:sz w:val="22"/>
                <w:szCs w:val="22"/>
              </w:rPr>
              <w:t>, 12-19.</w:t>
            </w:r>
          </w:p>
        </w:tc>
        <w:tc>
          <w:tcPr>
            <w:tcW w:w="3548" w:type="dxa"/>
          </w:tcPr>
          <w:p w14:paraId="69C989BE" w14:textId="77777777" w:rsidR="00AE7D83" w:rsidRPr="00925534" w:rsidRDefault="00AE7D83" w:rsidP="001A2E26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ОКПО 85023675</w:t>
            </w:r>
          </w:p>
        </w:tc>
      </w:tr>
      <w:tr w:rsidR="00AE7D83" w:rsidRPr="00925534" w14:paraId="7487234F" w14:textId="77777777" w:rsidTr="001A2E26">
        <w:trPr>
          <w:jc w:val="center"/>
        </w:trPr>
        <w:tc>
          <w:tcPr>
            <w:tcW w:w="4957" w:type="dxa"/>
          </w:tcPr>
          <w:p w14:paraId="2F141B8D" w14:textId="77777777" w:rsidR="00AE7D83" w:rsidRPr="00925534" w:rsidRDefault="00AE7D83" w:rsidP="001A2E26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тел./факс: +7 908 9215450, +7 908 9272800</w:t>
            </w:r>
          </w:p>
        </w:tc>
        <w:tc>
          <w:tcPr>
            <w:tcW w:w="3548" w:type="dxa"/>
          </w:tcPr>
          <w:p w14:paraId="3171C45E" w14:textId="77777777" w:rsidR="00AE7D83" w:rsidRPr="00925534" w:rsidRDefault="00AE7D83" w:rsidP="001A2E26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ОГРН 1086612000298</w:t>
            </w:r>
          </w:p>
        </w:tc>
      </w:tr>
      <w:tr w:rsidR="00AE7D83" w:rsidRPr="00925534" w14:paraId="18C9A5AA" w14:textId="77777777" w:rsidTr="001A2E26">
        <w:trPr>
          <w:jc w:val="center"/>
        </w:trPr>
        <w:tc>
          <w:tcPr>
            <w:tcW w:w="4957" w:type="dxa"/>
          </w:tcPr>
          <w:p w14:paraId="7F6293BE" w14:textId="77777777" w:rsidR="00AE7D83" w:rsidRPr="00925534" w:rsidRDefault="00AE7D83" w:rsidP="001A2E26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en-US"/>
              </w:rPr>
            </w:pPr>
            <w:r w:rsidRPr="00925534">
              <w:rPr>
                <w:iCs/>
                <w:sz w:val="22"/>
                <w:szCs w:val="22"/>
                <w:lang w:val="en-US"/>
              </w:rPr>
              <w:t>e-mail: geocentr.ku@gmail.com</w:t>
            </w:r>
          </w:p>
        </w:tc>
        <w:tc>
          <w:tcPr>
            <w:tcW w:w="3548" w:type="dxa"/>
          </w:tcPr>
          <w:p w14:paraId="03CADE95" w14:textId="77777777" w:rsidR="00AE7D83" w:rsidRPr="00925534" w:rsidRDefault="00AE7D83" w:rsidP="001A2E26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  <w:lang w:val="en-US"/>
              </w:rPr>
            </w:pPr>
            <w:r w:rsidRPr="00925534">
              <w:rPr>
                <w:iCs/>
                <w:sz w:val="22"/>
                <w:szCs w:val="22"/>
                <w:lang w:val="en-US"/>
              </w:rPr>
              <w:t>ИНН/ КПП 6612025348/661201001</w:t>
            </w:r>
          </w:p>
        </w:tc>
      </w:tr>
    </w:tbl>
    <w:p w14:paraId="0AE532B1" w14:textId="77777777" w:rsidR="00AE7D83" w:rsidRDefault="00AE7D83" w:rsidP="00AE7D83">
      <w:pPr>
        <w:autoSpaceDE w:val="0"/>
        <w:autoSpaceDN w:val="0"/>
        <w:adjustRightInd w:val="0"/>
        <w:spacing w:line="24" w:lineRule="auto"/>
        <w:rPr>
          <w:iCs/>
          <w:sz w:val="28"/>
          <w:szCs w:val="28"/>
        </w:rPr>
      </w:pPr>
    </w:p>
    <w:p w14:paraId="15D6722A" w14:textId="77777777" w:rsidR="00AE7D83" w:rsidRDefault="00AE7D83" w:rsidP="00AE7D83">
      <w:pPr>
        <w:autoSpaceDE w:val="0"/>
        <w:autoSpaceDN w:val="0"/>
        <w:adjustRightInd w:val="0"/>
        <w:spacing w:line="24" w:lineRule="auto"/>
        <w:rPr>
          <w:iCs/>
          <w:sz w:val="28"/>
          <w:szCs w:val="28"/>
        </w:rPr>
        <w:sectPr w:rsidR="00AE7D83" w:rsidSect="0067624C">
          <w:headerReference w:type="even" r:id="rId14"/>
          <w:headerReference w:type="default" r:id="rId15"/>
          <w:footerReference w:type="even" r:id="rId16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</w:p>
    <w:p w14:paraId="5EE68222" w14:textId="77777777" w:rsidR="00AE7D83" w:rsidRPr="00E85BBC" w:rsidRDefault="00AE7D83" w:rsidP="00AE7D83">
      <w:pPr>
        <w:pStyle w:val="YY"/>
        <w:jc w:val="left"/>
        <w:rPr>
          <w:iCs/>
          <w:sz w:val="22"/>
          <w:szCs w:val="22"/>
        </w:rPr>
      </w:pPr>
      <w:r w:rsidRPr="00E85BBC">
        <w:rPr>
          <w:iCs/>
          <w:sz w:val="22"/>
          <w:szCs w:val="22"/>
        </w:rPr>
        <w:lastRenderedPageBreak/>
        <w:t xml:space="preserve">Заказчик: </w:t>
      </w:r>
      <w:r>
        <w:rPr>
          <w:iCs/>
          <w:sz w:val="22"/>
          <w:szCs w:val="22"/>
        </w:rPr>
        <w:t>ООО «МЦМ»</w:t>
      </w:r>
    </w:p>
    <w:p w14:paraId="4C1B3A20" w14:textId="77777777" w:rsidR="00AE7D83" w:rsidRPr="00111CBC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4B91CD6B" w14:textId="77777777" w:rsidR="00AE7D83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38C79456" w14:textId="77777777" w:rsidR="00AE7D83" w:rsidRPr="00111CBC" w:rsidRDefault="00AE7D83" w:rsidP="00AE7D83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Документация по планировке территории</w:t>
      </w:r>
    </w:p>
    <w:p w14:paraId="5B9276F7" w14:textId="77777777" w:rsidR="00AE7D83" w:rsidRPr="001A301F" w:rsidRDefault="00AE7D83" w:rsidP="00AE7D83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A301F">
        <w:rPr>
          <w:b/>
          <w:iCs/>
          <w:sz w:val="28"/>
          <w:szCs w:val="28"/>
        </w:rPr>
        <w:t>Муниципальное образование</w:t>
      </w:r>
    </w:p>
    <w:p w14:paraId="1CEAC5C3" w14:textId="77777777" w:rsidR="00AE7D83" w:rsidRDefault="00AE7D83" w:rsidP="00AE7D83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A301F">
        <w:rPr>
          <w:b/>
          <w:iCs/>
          <w:sz w:val="28"/>
          <w:szCs w:val="28"/>
        </w:rPr>
        <w:t>город Каменск-Уральский</w:t>
      </w:r>
    </w:p>
    <w:p w14:paraId="75B1901F" w14:textId="77777777" w:rsidR="00AE7D83" w:rsidRDefault="00AE7D83" w:rsidP="00AE7D83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14:paraId="37F2DDA3" w14:textId="77777777" w:rsidR="00AE7D83" w:rsidRPr="00111CBC" w:rsidRDefault="00AE7D83" w:rsidP="00AE7D83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14:paraId="7B2D9119" w14:textId="77777777" w:rsidR="00AE7D83" w:rsidRDefault="00AE7D83" w:rsidP="00AE7D83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11CBC">
        <w:rPr>
          <w:b/>
          <w:iCs/>
          <w:sz w:val="28"/>
          <w:szCs w:val="28"/>
        </w:rPr>
        <w:t>Проект планировки и проект межевания территории</w:t>
      </w:r>
      <w:r>
        <w:rPr>
          <w:b/>
          <w:iCs/>
          <w:sz w:val="28"/>
          <w:szCs w:val="28"/>
        </w:rPr>
        <w:br/>
      </w:r>
      <w:r w:rsidRPr="001C01F7">
        <w:rPr>
          <w:b/>
          <w:iCs/>
          <w:sz w:val="28"/>
          <w:szCs w:val="28"/>
        </w:rPr>
        <w:t xml:space="preserve">в </w:t>
      </w:r>
      <w:r>
        <w:rPr>
          <w:b/>
          <w:iCs/>
          <w:sz w:val="28"/>
          <w:szCs w:val="28"/>
        </w:rPr>
        <w:t xml:space="preserve">районе улицы Бокситовой от электроподстанции «Каменская» </w:t>
      </w:r>
      <w:r>
        <w:rPr>
          <w:b/>
          <w:iCs/>
          <w:sz w:val="28"/>
          <w:szCs w:val="28"/>
        </w:rPr>
        <w:br/>
        <w:t>до улицы 2-й Полевой</w:t>
      </w:r>
    </w:p>
    <w:p w14:paraId="1E2478F3" w14:textId="77777777" w:rsidR="00AE7D83" w:rsidRPr="00111CBC" w:rsidRDefault="00AE7D83" w:rsidP="00AE7D83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14:paraId="7840C855" w14:textId="77777777" w:rsidR="00AE7D83" w:rsidRPr="00111CBC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8525EB6" w14:textId="77777777" w:rsidR="00AE7D83" w:rsidRPr="00111CBC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3B085372" w14:textId="38FC88DD" w:rsidR="00AE7D83" w:rsidRPr="00111CBC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>ПРОЕКТ ПЛАНИРОВКИ ТЕРРИТОРИИ</w:t>
      </w:r>
    </w:p>
    <w:p w14:paraId="49760266" w14:textId="77777777" w:rsidR="00AE7D83" w:rsidRPr="00111CBC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 xml:space="preserve">ОСНОВНАЯ ЧАСТЬ </w:t>
      </w:r>
    </w:p>
    <w:p w14:paraId="4F46CF8E" w14:textId="77777777" w:rsidR="00AE7D83" w:rsidRPr="00111CBC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A9565E2" w14:textId="41C1112D" w:rsidR="00AE7D83" w:rsidRPr="00111CBC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 xml:space="preserve">ТОМ </w:t>
      </w:r>
      <w:r>
        <w:rPr>
          <w:iCs/>
          <w:sz w:val="28"/>
          <w:szCs w:val="28"/>
        </w:rPr>
        <w:t>1.1</w:t>
      </w:r>
    </w:p>
    <w:p w14:paraId="00726D24" w14:textId="77777777" w:rsidR="00AE7D83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40D1AFFB" w14:textId="77777777" w:rsidR="00AE7D83" w:rsidRPr="00111CBC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475908FA" w14:textId="0B6A1693" w:rsidR="00AE7D83" w:rsidRPr="00111CBC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11-2019-</w:t>
      </w:r>
      <w:r w:rsidRPr="00DF52EF">
        <w:rPr>
          <w:iCs/>
          <w:sz w:val="28"/>
          <w:szCs w:val="28"/>
        </w:rPr>
        <w:t>П</w:t>
      </w:r>
      <w:r>
        <w:rPr>
          <w:iCs/>
          <w:sz w:val="28"/>
          <w:szCs w:val="28"/>
        </w:rPr>
        <w:t>П</w:t>
      </w:r>
      <w:r w:rsidRPr="00DF52EF">
        <w:rPr>
          <w:iCs/>
          <w:sz w:val="28"/>
          <w:szCs w:val="28"/>
        </w:rPr>
        <w:t>Т</w:t>
      </w:r>
    </w:p>
    <w:p w14:paraId="3DBA2720" w14:textId="77777777" w:rsidR="00AE7D83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297BDB55" w14:textId="77777777" w:rsidR="00AE7D83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229E0F75" w14:textId="77777777" w:rsidR="00AE7D83" w:rsidRPr="00111CBC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24C3B354" w14:textId="77777777" w:rsidR="00AE7D83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  <w:sectPr w:rsidR="00AE7D83" w:rsidSect="003B357C">
          <w:type w:val="continuous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</w:p>
    <w:p w14:paraId="7D06C70D" w14:textId="080F2BCC" w:rsidR="00AE7D83" w:rsidRDefault="00AE7D83" w:rsidP="00AE7D83">
      <w:pPr>
        <w:autoSpaceDE w:val="0"/>
        <w:autoSpaceDN w:val="0"/>
        <w:adjustRightInd w:val="0"/>
        <w:spacing w:line="360" w:lineRule="auto"/>
        <w:ind w:left="567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Директор                                                                   </w:t>
      </w:r>
      <w:r w:rsidRPr="00AE7D83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Ляхов С.В.</w:t>
      </w:r>
    </w:p>
    <w:p w14:paraId="5A23ABA0" w14:textId="51B1F5E1" w:rsidR="00AE7D83" w:rsidRPr="00111CBC" w:rsidRDefault="00AE7D83" w:rsidP="00AE7D83">
      <w:pPr>
        <w:autoSpaceDE w:val="0"/>
        <w:autoSpaceDN w:val="0"/>
        <w:adjustRightInd w:val="0"/>
        <w:spacing w:line="360" w:lineRule="auto"/>
        <w:ind w:left="567"/>
        <w:rPr>
          <w:iCs/>
          <w:sz w:val="28"/>
          <w:szCs w:val="28"/>
        </w:rPr>
      </w:pPr>
      <w:r>
        <w:rPr>
          <w:iCs/>
          <w:sz w:val="28"/>
          <w:szCs w:val="28"/>
        </w:rPr>
        <w:t>Гл. инженер                                                         Панченко Е.М.</w:t>
      </w:r>
    </w:p>
    <w:p w14:paraId="0BD005F8" w14:textId="77777777" w:rsidR="00AE7D83" w:rsidRDefault="00AE7D83" w:rsidP="00AE7D83">
      <w:pPr>
        <w:autoSpaceDE w:val="0"/>
        <w:autoSpaceDN w:val="0"/>
        <w:adjustRightInd w:val="0"/>
        <w:spacing w:line="360" w:lineRule="auto"/>
        <w:ind w:left="567"/>
        <w:rPr>
          <w:iCs/>
          <w:sz w:val="28"/>
          <w:szCs w:val="28"/>
        </w:rPr>
      </w:pPr>
    </w:p>
    <w:p w14:paraId="76FEF520" w14:textId="77777777" w:rsidR="00AE7D83" w:rsidRDefault="00AE7D83" w:rsidP="00AE7D83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  <w:sectPr w:rsidR="00AE7D83" w:rsidSect="00AE7D83">
          <w:type w:val="continuous"/>
          <w:pgSz w:w="11907" w:h="16840" w:code="9"/>
          <w:pgMar w:top="426" w:right="425" w:bottom="414" w:left="1134" w:header="284" w:footer="397" w:gutter="0"/>
          <w:pgNumType w:start="4"/>
          <w:cols w:num="2" w:space="567" w:equalWidth="0">
            <w:col w:w="7936" w:space="2"/>
            <w:col w:w="2410"/>
          </w:cols>
        </w:sectPr>
      </w:pPr>
    </w:p>
    <w:p w14:paraId="467A733F" w14:textId="77777777" w:rsidR="00AE7D83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943DF13" w14:textId="77777777" w:rsidR="00AE7D83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BD1BDC2" w14:textId="77777777" w:rsidR="00AE7D83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8699DDB" w14:textId="77777777" w:rsidR="00AE7D83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36D9C76E" w14:textId="77777777" w:rsidR="00AE7D83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5BC49DE0" w14:textId="77777777" w:rsidR="00AE7D83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20E98F31" w14:textId="77777777" w:rsidR="00AE7D83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3B270518" w14:textId="77777777" w:rsidR="00AE7D83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2A418C4" w14:textId="77777777" w:rsidR="00AE7D83" w:rsidRDefault="00AE7D83" w:rsidP="00AE7D83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4C571216" w14:textId="77777777" w:rsidR="00AE7D83" w:rsidRPr="00111CBC" w:rsidRDefault="00AE7D83" w:rsidP="00AE7D83">
      <w:pPr>
        <w:jc w:val="center"/>
        <w:rPr>
          <w:szCs w:val="24"/>
        </w:rPr>
        <w:sectPr w:rsidR="00AE7D83" w:rsidRPr="00111CBC" w:rsidSect="003B357C">
          <w:type w:val="continuous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  <w:r w:rsidRPr="00111CBC">
        <w:rPr>
          <w:iCs/>
          <w:sz w:val="28"/>
          <w:szCs w:val="28"/>
        </w:rPr>
        <w:t>г. Каменск-Уральский</w:t>
      </w:r>
      <w:r>
        <w:rPr>
          <w:iCs/>
          <w:sz w:val="28"/>
          <w:szCs w:val="28"/>
        </w:rPr>
        <w:t xml:space="preserve"> </w:t>
      </w:r>
      <w:r w:rsidRPr="00111CBC">
        <w:rPr>
          <w:iCs/>
          <w:sz w:val="28"/>
          <w:szCs w:val="28"/>
        </w:rPr>
        <w:t>– 201</w:t>
      </w:r>
      <w:r>
        <w:rPr>
          <w:iCs/>
          <w:sz w:val="28"/>
          <w:szCs w:val="28"/>
        </w:rPr>
        <w:t>9</w:t>
      </w:r>
      <w:r w:rsidRPr="00111CBC">
        <w:rPr>
          <w:iCs/>
          <w:sz w:val="28"/>
          <w:szCs w:val="28"/>
        </w:rPr>
        <w:t>г.</w:t>
      </w:r>
    </w:p>
    <w:p w14:paraId="435DABA3" w14:textId="77777777" w:rsidR="00AE7D83" w:rsidRDefault="00AE7D83" w:rsidP="0050588F">
      <w:pPr>
        <w:rPr>
          <w:b/>
          <w:bCs/>
          <w:iCs/>
          <w:sz w:val="28"/>
          <w:szCs w:val="28"/>
        </w:rPr>
        <w:sectPr w:rsidR="00AE7D83" w:rsidSect="007B10DB">
          <w:headerReference w:type="default" r:id="rId17"/>
          <w:type w:val="continuous"/>
          <w:pgSz w:w="11907" w:h="16840" w:code="9"/>
          <w:pgMar w:top="1134" w:right="851" w:bottom="1134" w:left="1701" w:header="284" w:footer="397" w:gutter="0"/>
          <w:cols w:space="720"/>
        </w:sectPr>
      </w:pPr>
    </w:p>
    <w:p w14:paraId="77E691A7" w14:textId="115221B6" w:rsidR="0050588F" w:rsidRDefault="0050588F" w:rsidP="0050588F">
      <w:pPr>
        <w:pStyle w:val="af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51686836"/>
      <w:bookmarkStart w:id="11" w:name="_Toc5168685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</w:t>
      </w:r>
    </w:p>
    <w:p w14:paraId="7575000F" w14:textId="77777777" w:rsidR="0050588F" w:rsidRDefault="0050588F" w:rsidP="0050588F"/>
    <w:p w14:paraId="15BC691C" w14:textId="76C763D0" w:rsidR="0050588F" w:rsidRDefault="0050588F" w:rsidP="00CC5965">
      <w:pPr>
        <w:ind w:right="-1"/>
        <w:rPr>
          <w:sz w:val="28"/>
          <w:szCs w:val="28"/>
        </w:rPr>
      </w:pPr>
      <w:r w:rsidRPr="0050588F">
        <w:rPr>
          <w:sz w:val="28"/>
          <w:szCs w:val="28"/>
        </w:rPr>
        <w:t>Введение</w:t>
      </w:r>
      <w:r w:rsidR="00CC5965">
        <w:rPr>
          <w:sz w:val="28"/>
          <w:szCs w:val="28"/>
        </w:rPr>
        <w:t xml:space="preserve">  </w:t>
      </w:r>
      <w:r w:rsidR="00FA7E31">
        <w:rPr>
          <w:sz w:val="28"/>
          <w:szCs w:val="28"/>
        </w:rPr>
        <w:t>………………………………………………………………………………</w:t>
      </w:r>
      <w:r w:rsidR="00CC5965">
        <w:rPr>
          <w:sz w:val="28"/>
          <w:szCs w:val="28"/>
        </w:rPr>
        <w:t xml:space="preserve"> 5</w:t>
      </w:r>
    </w:p>
    <w:p w14:paraId="749338EA" w14:textId="77777777" w:rsidR="0050588F" w:rsidRDefault="0050588F" w:rsidP="0050588F">
      <w:pPr>
        <w:rPr>
          <w:sz w:val="28"/>
          <w:szCs w:val="28"/>
        </w:rPr>
      </w:pPr>
    </w:p>
    <w:p w14:paraId="3489E5BD" w14:textId="7E7FCE57" w:rsidR="00CC5965" w:rsidRDefault="00CC5965" w:rsidP="0050588F">
      <w:pPr>
        <w:rPr>
          <w:sz w:val="28"/>
          <w:szCs w:val="28"/>
        </w:rPr>
      </w:pPr>
      <w:r>
        <w:rPr>
          <w:sz w:val="28"/>
          <w:szCs w:val="28"/>
        </w:rPr>
        <w:t xml:space="preserve">Положение о размещении объектов капитального строительства и </w:t>
      </w:r>
    </w:p>
    <w:p w14:paraId="293F5A81" w14:textId="264CA445" w:rsidR="00CC5965" w:rsidRPr="0050588F" w:rsidRDefault="00CC5965" w:rsidP="0050588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характеристиках</w:t>
      </w:r>
      <w:proofErr w:type="gramEnd"/>
      <w:r>
        <w:rPr>
          <w:sz w:val="28"/>
          <w:szCs w:val="28"/>
        </w:rPr>
        <w:t xml:space="preserve"> планируемого развития территории</w:t>
      </w:r>
      <w:r w:rsidR="00FA7E31">
        <w:rPr>
          <w:sz w:val="28"/>
          <w:szCs w:val="28"/>
        </w:rPr>
        <w:t xml:space="preserve">…………………………….    </w:t>
      </w:r>
      <w:r>
        <w:rPr>
          <w:sz w:val="28"/>
          <w:szCs w:val="28"/>
        </w:rPr>
        <w:t>7</w:t>
      </w:r>
    </w:p>
    <w:p w14:paraId="070D3842" w14:textId="77777777" w:rsidR="0050588F" w:rsidRDefault="0050588F" w:rsidP="0050588F"/>
    <w:p w14:paraId="61D4B708" w14:textId="3ED0848B" w:rsidR="0050588F" w:rsidRPr="00CC5965" w:rsidRDefault="00CC5965" w:rsidP="00E775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9639"/>
        </w:tabs>
        <w:ind w:firstLine="284"/>
        <w:rPr>
          <w:sz w:val="28"/>
          <w:szCs w:val="28"/>
        </w:rPr>
      </w:pPr>
      <w:r w:rsidRPr="00CC5965">
        <w:rPr>
          <w:sz w:val="28"/>
          <w:szCs w:val="28"/>
        </w:rPr>
        <w:t>1.</w:t>
      </w:r>
      <w:r w:rsidRPr="00CC5965">
        <w:rPr>
          <w:sz w:val="28"/>
          <w:szCs w:val="28"/>
        </w:rPr>
        <w:tab/>
        <w:t>Местоположение планируемой территории</w:t>
      </w:r>
      <w:r w:rsidR="00FA7E31">
        <w:rPr>
          <w:sz w:val="28"/>
          <w:szCs w:val="28"/>
        </w:rPr>
        <w:t xml:space="preserve">…………………………………   </w:t>
      </w:r>
      <w:r>
        <w:rPr>
          <w:sz w:val="28"/>
          <w:szCs w:val="28"/>
        </w:rPr>
        <w:t>7</w:t>
      </w:r>
    </w:p>
    <w:p w14:paraId="299877B9" w14:textId="77777777" w:rsidR="00CC5965" w:rsidRDefault="00CC5965" w:rsidP="00CC5965">
      <w:pPr>
        <w:rPr>
          <w:sz w:val="28"/>
          <w:szCs w:val="28"/>
        </w:rPr>
      </w:pPr>
    </w:p>
    <w:p w14:paraId="40F947FF" w14:textId="3D5BA324" w:rsidR="00E77542" w:rsidRDefault="00CC5965" w:rsidP="00E77542">
      <w:pPr>
        <w:ind w:firstLine="284"/>
        <w:rPr>
          <w:sz w:val="28"/>
          <w:szCs w:val="28"/>
        </w:rPr>
      </w:pPr>
      <w:r w:rsidRPr="00CC5965">
        <w:rPr>
          <w:sz w:val="28"/>
          <w:szCs w:val="28"/>
        </w:rPr>
        <w:t>2.</w:t>
      </w:r>
      <w:r w:rsidRPr="00CC5965">
        <w:rPr>
          <w:sz w:val="28"/>
          <w:szCs w:val="28"/>
        </w:rPr>
        <w:tab/>
        <w:t>Планируемые к размещению объекты капитального строительства. Зоны планируемого размещения объектов капитального строительства</w:t>
      </w:r>
      <w:r w:rsidR="00FA7E31">
        <w:rPr>
          <w:sz w:val="28"/>
          <w:szCs w:val="28"/>
        </w:rPr>
        <w:t xml:space="preserve">…………….....   </w:t>
      </w:r>
      <w:r>
        <w:rPr>
          <w:sz w:val="28"/>
          <w:szCs w:val="28"/>
        </w:rPr>
        <w:t>7</w:t>
      </w:r>
      <w:r w:rsidR="00E77542" w:rsidRPr="00E77542">
        <w:rPr>
          <w:sz w:val="28"/>
          <w:szCs w:val="28"/>
        </w:rPr>
        <w:t xml:space="preserve"> </w:t>
      </w:r>
    </w:p>
    <w:p w14:paraId="18EA5514" w14:textId="77777777" w:rsidR="00E77542" w:rsidRDefault="00E77542" w:rsidP="00E77542">
      <w:pPr>
        <w:rPr>
          <w:sz w:val="28"/>
          <w:szCs w:val="28"/>
        </w:rPr>
      </w:pPr>
    </w:p>
    <w:p w14:paraId="5AA83003" w14:textId="481F155C" w:rsidR="00E77542" w:rsidRDefault="00E77542" w:rsidP="00E77542">
      <w:pPr>
        <w:tabs>
          <w:tab w:val="right" w:pos="9922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70183">
        <w:rPr>
          <w:sz w:val="28"/>
          <w:szCs w:val="28"/>
        </w:rPr>
        <w:t>Территориальное зонирование территории</w:t>
      </w:r>
      <w:r w:rsidR="00FA7E31">
        <w:rPr>
          <w:sz w:val="28"/>
          <w:szCs w:val="28"/>
        </w:rPr>
        <w:t xml:space="preserve">………………………………….     </w:t>
      </w:r>
      <w:r>
        <w:rPr>
          <w:sz w:val="28"/>
          <w:szCs w:val="28"/>
        </w:rPr>
        <w:t>8</w:t>
      </w:r>
    </w:p>
    <w:p w14:paraId="42BBBEF0" w14:textId="77777777" w:rsidR="00E77542" w:rsidRDefault="00E77542" w:rsidP="00E77542">
      <w:pPr>
        <w:tabs>
          <w:tab w:val="right" w:pos="9922"/>
        </w:tabs>
        <w:ind w:firstLine="426"/>
        <w:rPr>
          <w:sz w:val="28"/>
          <w:szCs w:val="28"/>
        </w:rPr>
      </w:pPr>
    </w:p>
    <w:p w14:paraId="30D7D30D" w14:textId="59106874" w:rsidR="00E77542" w:rsidRDefault="00E77542" w:rsidP="00E77542">
      <w:pPr>
        <w:tabs>
          <w:tab w:val="right" w:pos="9922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70183">
        <w:rPr>
          <w:sz w:val="28"/>
          <w:szCs w:val="28"/>
        </w:rPr>
        <w:t>Характеристика развития системы транспортного обслуживания</w:t>
      </w:r>
      <w:r w:rsidR="00FA7E31">
        <w:rPr>
          <w:sz w:val="28"/>
          <w:szCs w:val="28"/>
        </w:rPr>
        <w:t xml:space="preserve">…………     </w:t>
      </w:r>
      <w:r>
        <w:rPr>
          <w:sz w:val="28"/>
          <w:szCs w:val="28"/>
        </w:rPr>
        <w:t>8</w:t>
      </w:r>
    </w:p>
    <w:p w14:paraId="4CBA8EAF" w14:textId="77777777" w:rsidR="00E77542" w:rsidRDefault="00E77542" w:rsidP="00E77542">
      <w:pPr>
        <w:tabs>
          <w:tab w:val="right" w:pos="9922"/>
        </w:tabs>
        <w:ind w:firstLine="426"/>
        <w:rPr>
          <w:sz w:val="28"/>
          <w:szCs w:val="28"/>
        </w:rPr>
      </w:pPr>
    </w:p>
    <w:p w14:paraId="3020C514" w14:textId="2D4A127A" w:rsidR="00E77542" w:rsidRDefault="00E77542" w:rsidP="00E77542">
      <w:pPr>
        <w:tabs>
          <w:tab w:val="right" w:pos="9922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77542">
        <w:rPr>
          <w:sz w:val="28"/>
          <w:szCs w:val="28"/>
        </w:rPr>
        <w:t>Элементы благоустройства территории</w:t>
      </w:r>
      <w:r w:rsidR="00FA7E31">
        <w:rPr>
          <w:sz w:val="28"/>
          <w:szCs w:val="28"/>
        </w:rPr>
        <w:t xml:space="preserve">………………………………………. </w:t>
      </w:r>
      <w:r>
        <w:rPr>
          <w:sz w:val="28"/>
          <w:szCs w:val="28"/>
        </w:rPr>
        <w:t>10</w:t>
      </w:r>
    </w:p>
    <w:p w14:paraId="71DCB117" w14:textId="77777777" w:rsidR="00E77542" w:rsidRDefault="00E77542" w:rsidP="00E77542">
      <w:pPr>
        <w:tabs>
          <w:tab w:val="right" w:pos="9922"/>
        </w:tabs>
        <w:ind w:firstLine="426"/>
        <w:rPr>
          <w:sz w:val="28"/>
          <w:szCs w:val="28"/>
        </w:rPr>
      </w:pPr>
    </w:p>
    <w:p w14:paraId="60B1F815" w14:textId="406A97DE" w:rsidR="00E77542" w:rsidRDefault="00E77542" w:rsidP="00E77542">
      <w:pPr>
        <w:tabs>
          <w:tab w:val="right" w:pos="9922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E77542">
        <w:rPr>
          <w:sz w:val="28"/>
          <w:szCs w:val="28"/>
        </w:rPr>
        <w:t>Инженерная инфраструктура</w:t>
      </w:r>
      <w:r w:rsidR="00FA7E31">
        <w:rPr>
          <w:sz w:val="28"/>
          <w:szCs w:val="28"/>
        </w:rPr>
        <w:t xml:space="preserve">………………………………………………….. </w:t>
      </w:r>
      <w:r>
        <w:rPr>
          <w:sz w:val="28"/>
          <w:szCs w:val="28"/>
        </w:rPr>
        <w:t>10</w:t>
      </w:r>
    </w:p>
    <w:p w14:paraId="03366087" w14:textId="77777777" w:rsidR="00E77542" w:rsidRDefault="00E77542" w:rsidP="00E77542">
      <w:pPr>
        <w:tabs>
          <w:tab w:val="right" w:pos="9922"/>
        </w:tabs>
        <w:ind w:firstLine="426"/>
        <w:rPr>
          <w:sz w:val="28"/>
          <w:szCs w:val="28"/>
        </w:rPr>
      </w:pPr>
    </w:p>
    <w:p w14:paraId="0D0369B0" w14:textId="42B0DE91" w:rsidR="0050588F" w:rsidRPr="00E77542" w:rsidRDefault="00E77542" w:rsidP="00E77542">
      <w:pPr>
        <w:tabs>
          <w:tab w:val="right" w:pos="9922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E77542">
        <w:rPr>
          <w:sz w:val="28"/>
          <w:szCs w:val="28"/>
        </w:rPr>
        <w:t>Красные линии и линии регулирования застройки</w:t>
      </w:r>
      <w:r w:rsidR="00FA7E31">
        <w:rPr>
          <w:sz w:val="28"/>
          <w:szCs w:val="28"/>
        </w:rPr>
        <w:t xml:space="preserve">………………………….   </w:t>
      </w:r>
      <w:r>
        <w:rPr>
          <w:sz w:val="28"/>
          <w:szCs w:val="28"/>
        </w:rPr>
        <w:t>11</w:t>
      </w:r>
    </w:p>
    <w:p w14:paraId="6067C1D8" w14:textId="77777777" w:rsidR="00E77542" w:rsidRDefault="00E77542" w:rsidP="00E77542">
      <w:pPr>
        <w:tabs>
          <w:tab w:val="left" w:pos="930"/>
        </w:tabs>
        <w:ind w:firstLine="709"/>
        <w:rPr>
          <w:sz w:val="28"/>
          <w:szCs w:val="28"/>
        </w:rPr>
      </w:pPr>
    </w:p>
    <w:p w14:paraId="56FA4B12" w14:textId="5D5853E4" w:rsidR="0050588F" w:rsidRPr="00E77542" w:rsidRDefault="00E77542" w:rsidP="00E77542">
      <w:pPr>
        <w:tabs>
          <w:tab w:val="left" w:pos="930"/>
        </w:tabs>
        <w:ind w:firstLine="567"/>
        <w:rPr>
          <w:sz w:val="28"/>
          <w:szCs w:val="28"/>
        </w:rPr>
      </w:pPr>
      <w:r w:rsidRPr="00E77542">
        <w:rPr>
          <w:sz w:val="28"/>
          <w:szCs w:val="28"/>
        </w:rPr>
        <w:t>7.1. Ведомость координат концевых и поворотных точек красных линий</w:t>
      </w:r>
      <w:r w:rsidR="00FA7E31">
        <w:rPr>
          <w:sz w:val="28"/>
          <w:szCs w:val="28"/>
        </w:rPr>
        <w:t>….</w:t>
      </w:r>
      <w:r>
        <w:rPr>
          <w:sz w:val="28"/>
          <w:szCs w:val="28"/>
        </w:rPr>
        <w:t>11</w:t>
      </w:r>
    </w:p>
    <w:p w14:paraId="7BF4D565" w14:textId="77777777" w:rsidR="00FA7E31" w:rsidRDefault="00FA7E31" w:rsidP="0050588F">
      <w:pPr>
        <w:rPr>
          <w:sz w:val="28"/>
          <w:szCs w:val="28"/>
        </w:rPr>
      </w:pPr>
    </w:p>
    <w:p w14:paraId="5B1ECBFA" w14:textId="520DEDFE" w:rsidR="0050588F" w:rsidRPr="00FA7E31" w:rsidRDefault="00FA7E31" w:rsidP="00FA7E31">
      <w:pPr>
        <w:tabs>
          <w:tab w:val="right" w:pos="9922"/>
        </w:tabs>
        <w:rPr>
          <w:sz w:val="28"/>
          <w:szCs w:val="28"/>
        </w:rPr>
      </w:pPr>
      <w:r w:rsidRPr="00FA7E31">
        <w:rPr>
          <w:sz w:val="28"/>
          <w:szCs w:val="28"/>
        </w:rPr>
        <w:t>Положение об очередности планируемого развития территории</w:t>
      </w:r>
      <w:r>
        <w:rPr>
          <w:sz w:val="28"/>
          <w:szCs w:val="28"/>
        </w:rPr>
        <w:t>…………………12</w:t>
      </w:r>
    </w:p>
    <w:p w14:paraId="73CDCFFE" w14:textId="77777777" w:rsidR="000035B3" w:rsidRDefault="000035B3" w:rsidP="000035B3">
      <w:pPr>
        <w:ind w:firstLine="284"/>
      </w:pPr>
    </w:p>
    <w:p w14:paraId="7C380FCB" w14:textId="13440B25" w:rsidR="000035B3" w:rsidRDefault="00DC6036" w:rsidP="000035B3">
      <w:pPr>
        <w:tabs>
          <w:tab w:val="right" w:pos="9922"/>
        </w:tabs>
        <w:ind w:firstLine="284"/>
        <w:rPr>
          <w:sz w:val="28"/>
          <w:szCs w:val="28"/>
        </w:rPr>
      </w:pPr>
      <w:r w:rsidRPr="00DC6036">
        <w:rPr>
          <w:sz w:val="28"/>
          <w:szCs w:val="28"/>
        </w:rPr>
        <w:t>Чертеж планировки территории</w:t>
      </w:r>
      <w:r w:rsidR="000035B3">
        <w:rPr>
          <w:sz w:val="28"/>
          <w:szCs w:val="28"/>
        </w:rPr>
        <w:t>. М 1:1000…………………………………..лист 1</w:t>
      </w:r>
    </w:p>
    <w:p w14:paraId="09B32DA6" w14:textId="77777777" w:rsidR="000035B3" w:rsidRDefault="000035B3" w:rsidP="000035B3">
      <w:pPr>
        <w:ind w:firstLine="284"/>
        <w:rPr>
          <w:sz w:val="28"/>
          <w:szCs w:val="28"/>
        </w:rPr>
      </w:pPr>
    </w:p>
    <w:p w14:paraId="51F31AD7" w14:textId="7740BC57" w:rsidR="0050588F" w:rsidRPr="000035B3" w:rsidRDefault="000035B3" w:rsidP="000035B3">
      <w:pPr>
        <w:tabs>
          <w:tab w:val="left" w:pos="9165"/>
        </w:tabs>
        <w:ind w:firstLine="284"/>
        <w:rPr>
          <w:sz w:val="28"/>
          <w:szCs w:val="28"/>
        </w:rPr>
      </w:pPr>
      <w:r w:rsidRPr="000035B3">
        <w:rPr>
          <w:iCs/>
          <w:sz w:val="28"/>
          <w:szCs w:val="28"/>
        </w:rPr>
        <w:t>Чертеж красных линий</w:t>
      </w:r>
      <w:r>
        <w:rPr>
          <w:iCs/>
          <w:sz w:val="28"/>
          <w:szCs w:val="28"/>
        </w:rPr>
        <w:t>. М 1:1000…………………………………………….лист 2</w:t>
      </w:r>
    </w:p>
    <w:p w14:paraId="76599121" w14:textId="77777777" w:rsidR="0050588F" w:rsidRDefault="0050588F" w:rsidP="0050588F"/>
    <w:p w14:paraId="652195D3" w14:textId="77777777" w:rsidR="0050588F" w:rsidRDefault="0050588F" w:rsidP="0050588F"/>
    <w:p w14:paraId="547D9CCA" w14:textId="77777777" w:rsidR="0050588F" w:rsidRDefault="0050588F" w:rsidP="0050588F"/>
    <w:p w14:paraId="71F4C2C1" w14:textId="77777777" w:rsidR="0050588F" w:rsidRDefault="0050588F" w:rsidP="0050588F"/>
    <w:p w14:paraId="55E049FE" w14:textId="77777777" w:rsidR="0050588F" w:rsidRDefault="0050588F" w:rsidP="0050588F"/>
    <w:p w14:paraId="1883740F" w14:textId="77777777" w:rsidR="0050588F" w:rsidRDefault="0050588F" w:rsidP="0050588F"/>
    <w:p w14:paraId="060834AD" w14:textId="77777777" w:rsidR="0050588F" w:rsidRDefault="0050588F" w:rsidP="0050588F"/>
    <w:p w14:paraId="03D9806E" w14:textId="77777777" w:rsidR="0050588F" w:rsidRDefault="0050588F" w:rsidP="0050588F"/>
    <w:p w14:paraId="4A20BC8D" w14:textId="77777777" w:rsidR="0050588F" w:rsidRDefault="0050588F" w:rsidP="0050588F"/>
    <w:p w14:paraId="64EE36BA" w14:textId="77777777" w:rsidR="0050588F" w:rsidRDefault="0050588F" w:rsidP="0050588F"/>
    <w:p w14:paraId="21B65EAE" w14:textId="77777777" w:rsidR="0050588F" w:rsidRDefault="0050588F" w:rsidP="0050588F"/>
    <w:p w14:paraId="6C5AFC45" w14:textId="77777777" w:rsidR="0050588F" w:rsidRDefault="0050588F" w:rsidP="0050588F"/>
    <w:p w14:paraId="798CD2B5" w14:textId="77777777" w:rsidR="0050588F" w:rsidRDefault="0050588F" w:rsidP="0050588F"/>
    <w:p w14:paraId="2A7C5C79" w14:textId="77777777" w:rsidR="0050588F" w:rsidRDefault="0050588F" w:rsidP="0050588F"/>
    <w:p w14:paraId="7FF44507" w14:textId="77777777" w:rsidR="0050588F" w:rsidRDefault="0050588F" w:rsidP="0050588F"/>
    <w:p w14:paraId="59090ACA" w14:textId="77777777" w:rsidR="0050588F" w:rsidRDefault="0050588F" w:rsidP="0050588F"/>
    <w:p w14:paraId="4AEFBAED" w14:textId="77777777" w:rsidR="0050588F" w:rsidRDefault="0050588F" w:rsidP="0050588F"/>
    <w:p w14:paraId="69E3043D" w14:textId="77777777" w:rsidR="0050588F" w:rsidRDefault="0050588F" w:rsidP="0050588F"/>
    <w:p w14:paraId="3A085E4C" w14:textId="77777777" w:rsidR="002D2C92" w:rsidRDefault="002D2C92" w:rsidP="002D2C92">
      <w:pPr>
        <w:pStyle w:val="1"/>
        <w:numPr>
          <w:ilvl w:val="0"/>
          <w:numId w:val="0"/>
        </w:numPr>
        <w:ind w:left="360"/>
        <w:jc w:val="center"/>
        <w:rPr>
          <w:sz w:val="28"/>
          <w:szCs w:val="28"/>
        </w:rPr>
      </w:pPr>
      <w:r w:rsidRPr="00270183">
        <w:rPr>
          <w:sz w:val="28"/>
          <w:szCs w:val="28"/>
        </w:rPr>
        <w:lastRenderedPageBreak/>
        <w:t>Введение</w:t>
      </w:r>
      <w:bookmarkEnd w:id="10"/>
      <w:bookmarkEnd w:id="11"/>
    </w:p>
    <w:p w14:paraId="118C57A6" w14:textId="77777777" w:rsidR="0050588F" w:rsidRPr="0050588F" w:rsidRDefault="0050588F" w:rsidP="0050588F"/>
    <w:p w14:paraId="6E166458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Проект планировки территории представляет собой комплект документ</w:t>
      </w:r>
      <w:r w:rsidRPr="00270183">
        <w:rPr>
          <w:sz w:val="28"/>
          <w:szCs w:val="28"/>
        </w:rPr>
        <w:t>а</w:t>
      </w:r>
      <w:r w:rsidRPr="00270183">
        <w:rPr>
          <w:sz w:val="28"/>
          <w:szCs w:val="28"/>
        </w:rPr>
        <w:t>ции, разрабатываемой с целью обеспечения стабильного развития территории проектирования.</w:t>
      </w:r>
    </w:p>
    <w:p w14:paraId="6C1482E5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Проект планировки территории и проект межевания территории разработан на основании:</w:t>
      </w:r>
    </w:p>
    <w:p w14:paraId="69EE8001" w14:textId="77777777" w:rsidR="002D2C92" w:rsidRPr="00270183" w:rsidRDefault="002D2C92" w:rsidP="002D2C92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Постановления Администрации города Каменска-Уральского от 31.08.2018 г.  № 766 «О разработке проекта планировки и проекта межевания территории в районе улицы Бокситовой от электроподстанции «Каменская» до улицы 2-й Полевой».</w:t>
      </w:r>
    </w:p>
    <w:p w14:paraId="7DB18718" w14:textId="77777777" w:rsidR="002D2C92" w:rsidRPr="00270183" w:rsidRDefault="002D2C92" w:rsidP="002D2C92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Договор 11/19-Ю оказания услуг от 19.07.2019г.</w:t>
      </w:r>
    </w:p>
    <w:p w14:paraId="1E9890AB" w14:textId="33B853F5" w:rsidR="002D2C92" w:rsidRPr="00270183" w:rsidRDefault="002D2C92" w:rsidP="002D2C92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Утвержденного технического задания ОМС «Комитет по архитектуре и град</w:t>
      </w:r>
      <w:r w:rsidRPr="00270183">
        <w:rPr>
          <w:sz w:val="28"/>
          <w:szCs w:val="28"/>
        </w:rPr>
        <w:t>о</w:t>
      </w:r>
      <w:r w:rsidRPr="00270183">
        <w:rPr>
          <w:sz w:val="28"/>
          <w:szCs w:val="28"/>
        </w:rPr>
        <w:t>строительству города Каменска-Уральского»</w:t>
      </w:r>
      <w:r w:rsidR="00133E79" w:rsidRPr="00133E79">
        <w:rPr>
          <w:sz w:val="28"/>
          <w:szCs w:val="28"/>
        </w:rPr>
        <w:t>.</w:t>
      </w:r>
    </w:p>
    <w:p w14:paraId="5DF2A7CB" w14:textId="3296F026" w:rsidR="002D2C92" w:rsidRPr="00270183" w:rsidRDefault="002D2C92" w:rsidP="002D2C92">
      <w:pPr>
        <w:autoSpaceDE w:val="0"/>
        <w:autoSpaceDN w:val="0"/>
        <w:adjustRightInd w:val="0"/>
        <w:spacing w:before="240" w:line="360" w:lineRule="auto"/>
        <w:ind w:firstLine="709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>Документы, использ</w:t>
      </w:r>
      <w:r w:rsidR="00133E79">
        <w:rPr>
          <w:iCs/>
          <w:sz w:val="28"/>
          <w:szCs w:val="28"/>
        </w:rPr>
        <w:t>уемы</w:t>
      </w:r>
      <w:r w:rsidRPr="00270183">
        <w:rPr>
          <w:iCs/>
          <w:sz w:val="28"/>
          <w:szCs w:val="28"/>
        </w:rPr>
        <w:t>е при разработке документации по планировке территории:</w:t>
      </w:r>
    </w:p>
    <w:p w14:paraId="411BEF03" w14:textId="77777777" w:rsidR="002D2C92" w:rsidRPr="00270183" w:rsidRDefault="002D2C92" w:rsidP="002D2C92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Градостроительный кодекс Российской Федерации (в действующей редакции);</w:t>
      </w:r>
    </w:p>
    <w:p w14:paraId="67AD1EE1" w14:textId="77777777" w:rsidR="002D2C92" w:rsidRPr="00270183" w:rsidRDefault="002D2C92" w:rsidP="002D2C92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СП 42.13330 «СНиП 2.07.01-89* Градостроительство. Планировка и застройка городских и сельских поселений»;</w:t>
      </w:r>
    </w:p>
    <w:p w14:paraId="778680F1" w14:textId="77777777" w:rsidR="002D2C92" w:rsidRPr="00270183" w:rsidRDefault="002D2C92" w:rsidP="002D2C92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 xml:space="preserve">Нормативы градостроительного проектирования Свердловской области </w:t>
      </w:r>
      <w:r w:rsidRPr="00270183">
        <w:rPr>
          <w:sz w:val="28"/>
          <w:szCs w:val="28"/>
        </w:rPr>
        <w:br/>
        <w:t>НГПСО 1-2009.66;</w:t>
      </w:r>
    </w:p>
    <w:p w14:paraId="7E0D8A45" w14:textId="27D15950" w:rsidR="002D2C92" w:rsidRPr="00270183" w:rsidRDefault="002D2C92" w:rsidP="002D2C92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Местные нормативы градостроительного проектирования муниципального о</w:t>
      </w:r>
      <w:r w:rsidRPr="00270183">
        <w:rPr>
          <w:sz w:val="28"/>
          <w:szCs w:val="28"/>
        </w:rPr>
        <w:t>б</w:t>
      </w:r>
      <w:r w:rsidRPr="00270183">
        <w:rPr>
          <w:sz w:val="28"/>
          <w:szCs w:val="28"/>
        </w:rPr>
        <w:t xml:space="preserve">разования город Каменск-Уральский, утвержденные решением Городской </w:t>
      </w:r>
      <w:r w:rsidR="00133E79">
        <w:rPr>
          <w:sz w:val="28"/>
          <w:szCs w:val="28"/>
        </w:rPr>
        <w:t>Д</w:t>
      </w:r>
      <w:r w:rsidRPr="00270183">
        <w:rPr>
          <w:sz w:val="28"/>
          <w:szCs w:val="28"/>
        </w:rPr>
        <w:t>у</w:t>
      </w:r>
      <w:r w:rsidRPr="00270183">
        <w:rPr>
          <w:sz w:val="28"/>
          <w:szCs w:val="28"/>
        </w:rPr>
        <w:t>мы от 24.08.2016 года № 610;</w:t>
      </w:r>
    </w:p>
    <w:p w14:paraId="687E687C" w14:textId="77777777" w:rsidR="002D2C92" w:rsidRPr="00270183" w:rsidRDefault="002D2C92" w:rsidP="002D2C92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СанПиН 2.2.1/2.1.1.1200-03 «Санитарно-защитные зоны и санитарная класс</w:t>
      </w:r>
      <w:r w:rsidRPr="00270183">
        <w:rPr>
          <w:sz w:val="28"/>
          <w:szCs w:val="28"/>
        </w:rPr>
        <w:t>и</w:t>
      </w:r>
      <w:r w:rsidRPr="00270183">
        <w:rPr>
          <w:sz w:val="28"/>
          <w:szCs w:val="28"/>
        </w:rPr>
        <w:t xml:space="preserve">фикация предприятий, сооружений и иных объектов» (Зарегистрировано в Минюсте РФ 25.01.2008 </w:t>
      </w:r>
      <w:r w:rsidRPr="00270183">
        <w:rPr>
          <w:sz w:val="28"/>
          <w:szCs w:val="28"/>
          <w:lang w:val="en-US"/>
        </w:rPr>
        <w:t>N</w:t>
      </w:r>
      <w:r w:rsidRPr="00270183">
        <w:rPr>
          <w:sz w:val="28"/>
          <w:szCs w:val="28"/>
        </w:rPr>
        <w:t xml:space="preserve"> 10995) (ред. От 09.09.2010);</w:t>
      </w:r>
    </w:p>
    <w:p w14:paraId="547B3AC8" w14:textId="77777777" w:rsidR="002D2C92" w:rsidRPr="00270183" w:rsidRDefault="002D2C92" w:rsidP="002D2C92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lastRenderedPageBreak/>
        <w:t>СНиП 11-04-2003 «Инструкция о прядке разработки, согласования, экспертизе и утверждении градостроительной документации» в части не противоречащей Градостроительному кодексу РФ;</w:t>
      </w:r>
    </w:p>
    <w:p w14:paraId="168AED6A" w14:textId="77777777" w:rsidR="002D2C92" w:rsidRPr="00270183" w:rsidRDefault="002D2C92" w:rsidP="002D2C92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Генеральный план МО город Каменск-Уральский, разработанный ОАО «</w:t>
      </w:r>
      <w:proofErr w:type="spellStart"/>
      <w:r w:rsidRPr="00270183">
        <w:rPr>
          <w:sz w:val="28"/>
          <w:szCs w:val="28"/>
        </w:rPr>
        <w:t>Ура</w:t>
      </w:r>
      <w:r w:rsidRPr="00270183">
        <w:rPr>
          <w:sz w:val="28"/>
          <w:szCs w:val="28"/>
        </w:rPr>
        <w:t>л</w:t>
      </w:r>
      <w:r w:rsidRPr="00270183">
        <w:rPr>
          <w:sz w:val="28"/>
          <w:szCs w:val="28"/>
        </w:rPr>
        <w:t>гражданпроект</w:t>
      </w:r>
      <w:proofErr w:type="spellEnd"/>
      <w:r w:rsidRPr="00270183">
        <w:rPr>
          <w:sz w:val="28"/>
          <w:szCs w:val="28"/>
        </w:rPr>
        <w:t>» и утвержденный решением Городской Думы от 29.04.2019 г</w:t>
      </w:r>
      <w:r w:rsidRPr="00270183">
        <w:rPr>
          <w:sz w:val="28"/>
          <w:szCs w:val="28"/>
        </w:rPr>
        <w:t>о</w:t>
      </w:r>
      <w:r w:rsidRPr="00270183">
        <w:rPr>
          <w:sz w:val="28"/>
          <w:szCs w:val="28"/>
        </w:rPr>
        <w:t>да №80 (в действующей редакции);</w:t>
      </w:r>
    </w:p>
    <w:p w14:paraId="6AC2BE6B" w14:textId="77777777" w:rsidR="002D2C92" w:rsidRPr="00270183" w:rsidRDefault="002D2C92" w:rsidP="002D2C92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Правила землепользования и застройки МО город Каменск-Уральский, утве</w:t>
      </w:r>
      <w:r w:rsidRPr="00270183">
        <w:rPr>
          <w:sz w:val="28"/>
          <w:szCs w:val="28"/>
        </w:rPr>
        <w:t>р</w:t>
      </w:r>
      <w:r w:rsidRPr="00270183">
        <w:rPr>
          <w:sz w:val="28"/>
          <w:szCs w:val="28"/>
        </w:rPr>
        <w:t>жденные решением Городской Думы от 28.04.2010 года №202 (в действующей редакции);</w:t>
      </w:r>
    </w:p>
    <w:p w14:paraId="4C0FF094" w14:textId="13ADBB8C" w:rsidR="002D2C92" w:rsidRPr="00133E79" w:rsidRDefault="002D2C92" w:rsidP="00133E79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 xml:space="preserve">Решение Городской Думы города Каменска-Уральского от </w:t>
      </w:r>
      <w:r w:rsidR="00133E79">
        <w:rPr>
          <w:sz w:val="28"/>
          <w:szCs w:val="28"/>
        </w:rPr>
        <w:t>19</w:t>
      </w:r>
      <w:r w:rsidRPr="00270183">
        <w:rPr>
          <w:sz w:val="28"/>
          <w:szCs w:val="28"/>
        </w:rPr>
        <w:t>.</w:t>
      </w:r>
      <w:r w:rsidR="00133E79">
        <w:rPr>
          <w:sz w:val="28"/>
          <w:szCs w:val="28"/>
        </w:rPr>
        <w:t>09</w:t>
      </w:r>
      <w:r w:rsidRPr="00270183">
        <w:rPr>
          <w:sz w:val="28"/>
          <w:szCs w:val="28"/>
        </w:rPr>
        <w:t>.20</w:t>
      </w:r>
      <w:r w:rsidR="00133E79">
        <w:rPr>
          <w:sz w:val="28"/>
          <w:szCs w:val="28"/>
        </w:rPr>
        <w:t>18</w:t>
      </w:r>
      <w:r w:rsidRPr="00270183">
        <w:rPr>
          <w:sz w:val="28"/>
          <w:szCs w:val="28"/>
        </w:rPr>
        <w:t xml:space="preserve"> №</w:t>
      </w:r>
      <w:r w:rsidR="00133E79">
        <w:rPr>
          <w:sz w:val="28"/>
          <w:szCs w:val="28"/>
        </w:rPr>
        <w:t>390</w:t>
      </w:r>
      <w:r w:rsidRPr="00270183">
        <w:rPr>
          <w:sz w:val="28"/>
          <w:szCs w:val="28"/>
        </w:rPr>
        <w:t xml:space="preserve"> «Об утверждении порядка проведения </w:t>
      </w:r>
      <w:r w:rsidR="00133E79">
        <w:rPr>
          <w:sz w:val="28"/>
          <w:szCs w:val="28"/>
        </w:rPr>
        <w:t xml:space="preserve">общественных обсуждений </w:t>
      </w:r>
      <w:r w:rsidR="00133E79" w:rsidRPr="00133E79">
        <w:rPr>
          <w:sz w:val="28"/>
          <w:szCs w:val="28"/>
        </w:rPr>
        <w:t>в муниц</w:t>
      </w:r>
      <w:r w:rsidR="00133E79" w:rsidRPr="00133E79">
        <w:rPr>
          <w:sz w:val="28"/>
          <w:szCs w:val="28"/>
        </w:rPr>
        <w:t>и</w:t>
      </w:r>
      <w:r w:rsidR="00133E79" w:rsidRPr="00133E79">
        <w:rPr>
          <w:sz w:val="28"/>
          <w:szCs w:val="28"/>
        </w:rPr>
        <w:t>пальном образовании город Каменск-Уральский</w:t>
      </w:r>
      <w:r w:rsidRPr="00133E79">
        <w:rPr>
          <w:sz w:val="28"/>
          <w:szCs w:val="28"/>
        </w:rPr>
        <w:t>»;</w:t>
      </w:r>
    </w:p>
    <w:p w14:paraId="1A8D3236" w14:textId="77777777" w:rsidR="002D2C92" w:rsidRPr="00270183" w:rsidRDefault="002D2C92" w:rsidP="002D2C92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Распоряжение Губернатора Свердловской области от 11.04.2011 №87-РГ «О повышении антитеррористической защищённости мест массового пребывания людей на территории Свердловской области»;</w:t>
      </w:r>
    </w:p>
    <w:p w14:paraId="35CC104B" w14:textId="77777777" w:rsidR="002D2C92" w:rsidRPr="00270183" w:rsidRDefault="002D2C92" w:rsidP="002D2C92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Распоряжение Правительства Свердловской области от 26.12.2011г. № 2360-РП «О соблюдении требований законодательства о санитарно-эпидемиологическом благополучии населения при осуществлении градостро</w:t>
      </w:r>
      <w:r w:rsidRPr="00270183">
        <w:rPr>
          <w:sz w:val="28"/>
          <w:szCs w:val="28"/>
        </w:rPr>
        <w:t>и</w:t>
      </w:r>
      <w:r w:rsidRPr="00270183">
        <w:rPr>
          <w:sz w:val="28"/>
          <w:szCs w:val="28"/>
        </w:rPr>
        <w:t>тельной деятельности на территории Свердловской области».</w:t>
      </w:r>
    </w:p>
    <w:p w14:paraId="7099DC71" w14:textId="77777777" w:rsidR="002D2C92" w:rsidRPr="00270183" w:rsidRDefault="002D2C92" w:rsidP="002D2C92">
      <w:pPr>
        <w:autoSpaceDE w:val="0"/>
        <w:autoSpaceDN w:val="0"/>
        <w:adjustRightInd w:val="0"/>
        <w:spacing w:before="240" w:line="360" w:lineRule="auto"/>
        <w:ind w:firstLine="709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>Исходными данными для проектирования являются:</w:t>
      </w:r>
    </w:p>
    <w:p w14:paraId="59AADB07" w14:textId="77777777" w:rsidR="002D2C92" w:rsidRPr="00270183" w:rsidRDefault="002D2C92" w:rsidP="002D2C92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Топографический план масштаба 1:500 и топографический план масштаба 1:2000 с инженерными коммуникациями (Корректура топографической съемки выполнена в августе 2019г. – отчет об инженерно-геодезических изысканиях;</w:t>
      </w:r>
    </w:p>
    <w:p w14:paraId="0AA17EAD" w14:textId="77777777" w:rsidR="002D2C92" w:rsidRPr="00270183" w:rsidRDefault="002D2C92" w:rsidP="002D2C92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Генеральный план МО город Каменск-Уральский в действующей редакции;</w:t>
      </w:r>
    </w:p>
    <w:p w14:paraId="7085723C" w14:textId="77777777" w:rsidR="002D2C92" w:rsidRPr="00270183" w:rsidRDefault="002D2C92" w:rsidP="002D2C92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proofErr w:type="spellStart"/>
      <w:r w:rsidRPr="00270183">
        <w:rPr>
          <w:sz w:val="28"/>
          <w:szCs w:val="28"/>
        </w:rPr>
        <w:t>Выкопировка</w:t>
      </w:r>
      <w:proofErr w:type="spellEnd"/>
      <w:r w:rsidRPr="00270183">
        <w:rPr>
          <w:sz w:val="28"/>
          <w:szCs w:val="28"/>
        </w:rPr>
        <w:t xml:space="preserve"> из схемы градостроительного зонирования Правил землепольз</w:t>
      </w:r>
      <w:r w:rsidRPr="00270183">
        <w:rPr>
          <w:sz w:val="28"/>
          <w:szCs w:val="28"/>
        </w:rPr>
        <w:t>о</w:t>
      </w:r>
      <w:r w:rsidRPr="00270183">
        <w:rPr>
          <w:sz w:val="28"/>
          <w:szCs w:val="28"/>
        </w:rPr>
        <w:t>вания и застройки МО город Каменск-Уральский;</w:t>
      </w:r>
    </w:p>
    <w:p w14:paraId="4A7C5B43" w14:textId="77777777" w:rsidR="002D2C92" w:rsidRPr="00270183" w:rsidRDefault="002D2C92" w:rsidP="002D2C92">
      <w:pPr>
        <w:pStyle w:val="af6"/>
        <w:numPr>
          <w:ilvl w:val="0"/>
          <w:numId w:val="10"/>
        </w:numPr>
        <w:tabs>
          <w:tab w:val="left" w:pos="4509"/>
        </w:tabs>
        <w:spacing w:line="360" w:lineRule="auto"/>
        <w:jc w:val="both"/>
      </w:pPr>
      <w:r w:rsidRPr="00270183">
        <w:rPr>
          <w:sz w:val="28"/>
          <w:szCs w:val="28"/>
        </w:rPr>
        <w:t xml:space="preserve">Проект планировки и проект межевания по объекту: «Реконструкция ПС 220кВ Каменская. Корректировка», </w:t>
      </w:r>
      <w:proofErr w:type="gramStart"/>
      <w:r w:rsidRPr="00270183">
        <w:rPr>
          <w:sz w:val="28"/>
          <w:szCs w:val="28"/>
        </w:rPr>
        <w:t>утвержденный</w:t>
      </w:r>
      <w:proofErr w:type="gramEnd"/>
      <w:r w:rsidRPr="00270183">
        <w:rPr>
          <w:sz w:val="28"/>
          <w:szCs w:val="28"/>
        </w:rPr>
        <w:t xml:space="preserve"> постановлением Администрации города Каменска-Уральского от 28.07.2018 №642</w:t>
      </w:r>
    </w:p>
    <w:p w14:paraId="1FC5EFBC" w14:textId="77777777" w:rsidR="002D2C92" w:rsidRPr="00270183" w:rsidRDefault="002D2C92" w:rsidP="002D2C92">
      <w:pPr>
        <w:sectPr w:rsidR="002D2C92" w:rsidRPr="00270183" w:rsidSect="0050588F">
          <w:headerReference w:type="default" r:id="rId18"/>
          <w:pgSz w:w="11907" w:h="16840" w:code="9"/>
          <w:pgMar w:top="1134" w:right="567" w:bottom="1134" w:left="1418" w:header="567" w:footer="397" w:gutter="0"/>
          <w:cols w:space="720"/>
          <w:titlePg/>
          <w:docGrid w:linePitch="326"/>
        </w:sectPr>
      </w:pPr>
    </w:p>
    <w:p w14:paraId="078AC356" w14:textId="77777777" w:rsidR="002D2C92" w:rsidRPr="00270183" w:rsidRDefault="002D2C92" w:rsidP="002D2C92">
      <w:pPr>
        <w:pStyle w:val="1"/>
        <w:numPr>
          <w:ilvl w:val="0"/>
          <w:numId w:val="0"/>
        </w:numPr>
        <w:ind w:left="360"/>
        <w:jc w:val="center"/>
        <w:rPr>
          <w:sz w:val="28"/>
          <w:szCs w:val="28"/>
        </w:rPr>
      </w:pPr>
      <w:bookmarkStart w:id="12" w:name="_Toc51686837"/>
      <w:bookmarkStart w:id="13" w:name="_Toc51686854"/>
      <w:r w:rsidRPr="00270183">
        <w:rPr>
          <w:sz w:val="28"/>
          <w:szCs w:val="28"/>
        </w:rPr>
        <w:lastRenderedPageBreak/>
        <w:t>Положения о размещении объектов капитального строительства и характеристиках планируемого ра</w:t>
      </w:r>
      <w:r w:rsidRPr="00270183">
        <w:rPr>
          <w:sz w:val="28"/>
          <w:szCs w:val="28"/>
        </w:rPr>
        <w:t>з</w:t>
      </w:r>
      <w:r w:rsidRPr="00270183">
        <w:rPr>
          <w:sz w:val="28"/>
          <w:szCs w:val="28"/>
        </w:rPr>
        <w:t>вития территории.</w:t>
      </w:r>
      <w:bookmarkEnd w:id="12"/>
      <w:bookmarkEnd w:id="13"/>
    </w:p>
    <w:p w14:paraId="71746B05" w14:textId="77777777" w:rsidR="002D2C92" w:rsidRPr="00270183" w:rsidRDefault="002D2C92" w:rsidP="002D2C92">
      <w:pPr>
        <w:pStyle w:val="2"/>
        <w:jc w:val="center"/>
        <w:rPr>
          <w:sz w:val="28"/>
          <w:szCs w:val="28"/>
        </w:rPr>
      </w:pPr>
      <w:bookmarkStart w:id="14" w:name="_Toc51686838"/>
      <w:bookmarkStart w:id="15" w:name="_Toc51686855"/>
      <w:r w:rsidRPr="00270183">
        <w:rPr>
          <w:sz w:val="28"/>
          <w:szCs w:val="28"/>
        </w:rPr>
        <w:t>Местоположение планируемой территории</w:t>
      </w:r>
      <w:bookmarkEnd w:id="14"/>
      <w:bookmarkEnd w:id="15"/>
    </w:p>
    <w:p w14:paraId="1A3A822D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Объект проектирования расположен в Красногорском планировочном ра</w:t>
      </w:r>
      <w:r w:rsidRPr="00270183">
        <w:rPr>
          <w:sz w:val="28"/>
          <w:szCs w:val="28"/>
        </w:rPr>
        <w:t>й</w:t>
      </w:r>
      <w:r w:rsidRPr="00270183">
        <w:rPr>
          <w:sz w:val="28"/>
          <w:szCs w:val="28"/>
        </w:rPr>
        <w:t>оне муниципального образования город Каменск-Уральский, на территории с з</w:t>
      </w:r>
      <w:r w:rsidRPr="00270183">
        <w:rPr>
          <w:sz w:val="28"/>
          <w:szCs w:val="28"/>
        </w:rPr>
        <w:t>а</w:t>
      </w:r>
      <w:r w:rsidRPr="00270183">
        <w:rPr>
          <w:sz w:val="28"/>
          <w:szCs w:val="28"/>
        </w:rPr>
        <w:t>падной стороны электростанции «Каменская» до улицы 2-й Полевой.</w:t>
      </w:r>
    </w:p>
    <w:p w14:paraId="51A0A66E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70183">
        <w:rPr>
          <w:sz w:val="28"/>
          <w:szCs w:val="28"/>
        </w:rPr>
        <w:t xml:space="preserve">Площадь территории в границах проекта составляет </w:t>
      </w:r>
      <w:bookmarkStart w:id="16" w:name="_Hlk32812184"/>
      <w:r w:rsidRPr="00F034C5">
        <w:rPr>
          <w:sz w:val="28"/>
          <w:szCs w:val="28"/>
        </w:rPr>
        <w:t>81</w:t>
      </w:r>
      <w:r>
        <w:rPr>
          <w:sz w:val="28"/>
          <w:szCs w:val="28"/>
        </w:rPr>
        <w:t> </w:t>
      </w:r>
      <w:r w:rsidRPr="00F034C5">
        <w:rPr>
          <w:sz w:val="28"/>
          <w:szCs w:val="28"/>
        </w:rPr>
        <w:t>366</w:t>
      </w:r>
      <w:bookmarkEnd w:id="16"/>
      <w:r>
        <w:rPr>
          <w:sz w:val="28"/>
          <w:szCs w:val="28"/>
        </w:rPr>
        <w:t xml:space="preserve"> кв. м.</w:t>
      </w:r>
    </w:p>
    <w:p w14:paraId="1B1D98A3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Территория проектирования расположена в кадастровых кварталах</w:t>
      </w:r>
      <w:r w:rsidRPr="00270183">
        <w:rPr>
          <w:iCs/>
          <w:sz w:val="28"/>
          <w:szCs w:val="28"/>
        </w:rPr>
        <w:t xml:space="preserve"> с ном</w:t>
      </w:r>
      <w:r w:rsidRPr="00270183">
        <w:rPr>
          <w:iCs/>
          <w:sz w:val="28"/>
          <w:szCs w:val="28"/>
        </w:rPr>
        <w:t>е</w:t>
      </w:r>
      <w:r w:rsidRPr="00270183">
        <w:rPr>
          <w:iCs/>
          <w:sz w:val="28"/>
          <w:szCs w:val="28"/>
        </w:rPr>
        <w:t>рами: 66:45:0200169; 66:45:0200171; 66:45:0200337; 66:45:0200067.</w:t>
      </w:r>
    </w:p>
    <w:p w14:paraId="5975746A" w14:textId="77777777" w:rsidR="002D2C92" w:rsidRPr="00270183" w:rsidRDefault="002D2C92" w:rsidP="002D2C92">
      <w:pPr>
        <w:pStyle w:val="2"/>
        <w:jc w:val="center"/>
        <w:rPr>
          <w:sz w:val="28"/>
          <w:szCs w:val="28"/>
        </w:rPr>
      </w:pPr>
      <w:bookmarkStart w:id="17" w:name="_Toc51686839"/>
      <w:bookmarkStart w:id="18" w:name="_Toc51686856"/>
      <w:r w:rsidRPr="00270183">
        <w:rPr>
          <w:sz w:val="28"/>
          <w:szCs w:val="28"/>
        </w:rPr>
        <w:t xml:space="preserve">Планируемые к размещению объекты капитального </w:t>
      </w:r>
      <w:r w:rsidRPr="00270183">
        <w:rPr>
          <w:sz w:val="28"/>
          <w:szCs w:val="28"/>
        </w:rPr>
        <w:br/>
        <w:t xml:space="preserve">строительства. Зоны планируемого размещения </w:t>
      </w:r>
      <w:r w:rsidRPr="00270183">
        <w:rPr>
          <w:sz w:val="28"/>
          <w:szCs w:val="28"/>
        </w:rPr>
        <w:br/>
        <w:t>объектов капитального строительства</w:t>
      </w:r>
      <w:bookmarkEnd w:id="17"/>
      <w:bookmarkEnd w:id="18"/>
    </w:p>
    <w:p w14:paraId="09FFE020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Проектируемые объекты капитального строительства на территории, в о</w:t>
      </w:r>
      <w:r w:rsidRPr="00270183">
        <w:rPr>
          <w:sz w:val="28"/>
          <w:szCs w:val="28"/>
        </w:rPr>
        <w:t>т</w:t>
      </w:r>
      <w:r w:rsidRPr="00270183">
        <w:rPr>
          <w:sz w:val="28"/>
          <w:szCs w:val="28"/>
        </w:rPr>
        <w:t>ношении которой подготавливается проект планировки территории:</w:t>
      </w:r>
    </w:p>
    <w:p w14:paraId="3845E865" w14:textId="77777777" w:rsidR="002D2C92" w:rsidRPr="00270183" w:rsidRDefault="002D2C92" w:rsidP="002D2C92">
      <w:pPr>
        <w:pStyle w:val="af6"/>
        <w:numPr>
          <w:ilvl w:val="0"/>
          <w:numId w:val="3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Здание КПП</w:t>
      </w:r>
    </w:p>
    <w:p w14:paraId="6CF12A14" w14:textId="77777777" w:rsidR="002D2C92" w:rsidRPr="00270183" w:rsidRDefault="002D2C92" w:rsidP="002D2C92">
      <w:pPr>
        <w:pStyle w:val="af6"/>
        <w:numPr>
          <w:ilvl w:val="0"/>
          <w:numId w:val="3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Весовая</w:t>
      </w:r>
    </w:p>
    <w:p w14:paraId="7AE834BA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70183">
        <w:rPr>
          <w:sz w:val="28"/>
          <w:szCs w:val="28"/>
        </w:rPr>
        <w:t>Границы зон планируемого размещения объектов капитального строител</w:t>
      </w:r>
      <w:r w:rsidRPr="00270183">
        <w:rPr>
          <w:sz w:val="28"/>
          <w:szCs w:val="28"/>
        </w:rPr>
        <w:t>ь</w:t>
      </w:r>
      <w:r w:rsidRPr="00270183">
        <w:rPr>
          <w:sz w:val="28"/>
          <w:szCs w:val="28"/>
        </w:rPr>
        <w:t>ства в границах планировки территории определены с учётом современного с</w:t>
      </w:r>
      <w:r w:rsidRPr="00270183">
        <w:rPr>
          <w:sz w:val="28"/>
          <w:szCs w:val="28"/>
        </w:rPr>
        <w:t>о</w:t>
      </w:r>
      <w:r w:rsidRPr="00270183">
        <w:rPr>
          <w:sz w:val="28"/>
          <w:szCs w:val="28"/>
        </w:rPr>
        <w:t>стояния территории (в том числе: наличия зон с особыми условиями использов</w:t>
      </w:r>
      <w:r w:rsidRPr="00270183">
        <w:rPr>
          <w:sz w:val="28"/>
          <w:szCs w:val="28"/>
        </w:rPr>
        <w:t>а</w:t>
      </w:r>
      <w:r w:rsidRPr="00270183">
        <w:rPr>
          <w:sz w:val="28"/>
          <w:szCs w:val="28"/>
        </w:rPr>
        <w:t>ния территорий, установленных от объектов, находящихся на смежных террит</w:t>
      </w:r>
      <w:r w:rsidRPr="00270183">
        <w:rPr>
          <w:sz w:val="28"/>
          <w:szCs w:val="28"/>
        </w:rPr>
        <w:t>о</w:t>
      </w:r>
      <w:r w:rsidRPr="00270183">
        <w:rPr>
          <w:sz w:val="28"/>
          <w:szCs w:val="28"/>
        </w:rPr>
        <w:t>риях; состояния и планируемого развития транспортной инфраструктуры; состо</w:t>
      </w:r>
      <w:r w:rsidRPr="00270183">
        <w:rPr>
          <w:sz w:val="28"/>
          <w:szCs w:val="28"/>
        </w:rPr>
        <w:t>я</w:t>
      </w:r>
      <w:r w:rsidRPr="00270183">
        <w:rPr>
          <w:sz w:val="28"/>
          <w:szCs w:val="28"/>
        </w:rPr>
        <w:t>ния и нормативных радиусов доступности различных частей территории от об</w:t>
      </w:r>
      <w:r w:rsidRPr="00270183">
        <w:rPr>
          <w:sz w:val="28"/>
          <w:szCs w:val="28"/>
        </w:rPr>
        <w:t>ъ</w:t>
      </w:r>
      <w:r w:rsidRPr="00270183">
        <w:rPr>
          <w:sz w:val="28"/>
          <w:szCs w:val="28"/>
        </w:rPr>
        <w:t>ектов социальной инфраструктуры;</w:t>
      </w:r>
      <w:proofErr w:type="gramEnd"/>
      <w:r w:rsidRPr="00270183">
        <w:rPr>
          <w:sz w:val="28"/>
          <w:szCs w:val="28"/>
        </w:rPr>
        <w:t xml:space="preserve"> иных параметров состояния территории), проблем и возможных направлений её перспективного развития, действующих норм и правил, положений генерального плана г. Каменска-Уральского и Правил землепользования и </w:t>
      </w:r>
      <w:proofErr w:type="gramStart"/>
      <w:r w:rsidRPr="00270183">
        <w:rPr>
          <w:sz w:val="28"/>
          <w:szCs w:val="28"/>
        </w:rPr>
        <w:t>застройки города</w:t>
      </w:r>
      <w:proofErr w:type="gramEnd"/>
      <w:r w:rsidRPr="00270183">
        <w:rPr>
          <w:sz w:val="28"/>
          <w:szCs w:val="28"/>
        </w:rPr>
        <w:t xml:space="preserve"> Каменска-Уральского.</w:t>
      </w:r>
    </w:p>
    <w:p w14:paraId="393BC054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Для размещения здания КПП и весовой настоящим проектом планировки определена зона планируемого размещения объектов капитального строительства площадью 13 204 кв. м. в восточной части территории.</w:t>
      </w:r>
    </w:p>
    <w:p w14:paraId="444E1AA0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70183">
        <w:rPr>
          <w:sz w:val="28"/>
          <w:szCs w:val="28"/>
        </w:rPr>
        <w:lastRenderedPageBreak/>
        <w:t>Размещение иных объектов капитального строительства в границах терр</w:t>
      </w:r>
      <w:r w:rsidRPr="00270183">
        <w:rPr>
          <w:sz w:val="28"/>
          <w:szCs w:val="28"/>
        </w:rPr>
        <w:t>и</w:t>
      </w:r>
      <w:r w:rsidRPr="00270183">
        <w:rPr>
          <w:sz w:val="28"/>
          <w:szCs w:val="28"/>
        </w:rPr>
        <w:t>тории проекта планировки, за исключением объектов транспортной инфрастру</w:t>
      </w:r>
      <w:r w:rsidRPr="00270183">
        <w:rPr>
          <w:sz w:val="28"/>
          <w:szCs w:val="28"/>
        </w:rPr>
        <w:t>к</w:t>
      </w:r>
      <w:r w:rsidRPr="00270183">
        <w:rPr>
          <w:sz w:val="28"/>
          <w:szCs w:val="28"/>
        </w:rPr>
        <w:t>туры территории, настоящим проектом планировки не планируется.</w:t>
      </w:r>
    </w:p>
    <w:p w14:paraId="03604A3D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Проектируемые объекты капитального строительства и границы зон их пл</w:t>
      </w:r>
      <w:r w:rsidRPr="00270183">
        <w:rPr>
          <w:sz w:val="28"/>
          <w:szCs w:val="28"/>
        </w:rPr>
        <w:t>а</w:t>
      </w:r>
      <w:r w:rsidRPr="00270183">
        <w:rPr>
          <w:sz w:val="28"/>
          <w:szCs w:val="28"/>
        </w:rPr>
        <w:t xml:space="preserve">нируемого размещения представлены на Чертеже планировки территории </w:t>
      </w:r>
      <w:r w:rsidRPr="00270183">
        <w:rPr>
          <w:sz w:val="28"/>
          <w:szCs w:val="28"/>
        </w:rPr>
        <w:br/>
        <w:t>(</w:t>
      </w:r>
      <w:r w:rsidRPr="00270183">
        <w:rPr>
          <w:iCs/>
          <w:sz w:val="28"/>
          <w:szCs w:val="28"/>
        </w:rPr>
        <w:t>Шифр 11-2019-ППТ-ГМ-1</w:t>
      </w:r>
      <w:r w:rsidRPr="00270183">
        <w:rPr>
          <w:sz w:val="28"/>
          <w:szCs w:val="28"/>
        </w:rPr>
        <w:t>).</w:t>
      </w:r>
    </w:p>
    <w:p w14:paraId="200CBF08" w14:textId="77777777" w:rsidR="002D2C92" w:rsidRPr="00270183" w:rsidRDefault="002D2C92" w:rsidP="002D2C92">
      <w:pPr>
        <w:pStyle w:val="2"/>
        <w:jc w:val="center"/>
        <w:rPr>
          <w:sz w:val="28"/>
          <w:szCs w:val="28"/>
        </w:rPr>
      </w:pPr>
      <w:bookmarkStart w:id="19" w:name="_Toc51686840"/>
      <w:bookmarkStart w:id="20" w:name="_Toc51686857"/>
      <w:r w:rsidRPr="00270183">
        <w:rPr>
          <w:sz w:val="28"/>
          <w:szCs w:val="28"/>
        </w:rPr>
        <w:t>Территориальное зонирование территории</w:t>
      </w:r>
      <w:bookmarkEnd w:id="19"/>
      <w:bookmarkEnd w:id="20"/>
    </w:p>
    <w:p w14:paraId="24096A94" w14:textId="77777777" w:rsidR="002D2C92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Документация по планировке территории подготовлена в соответствии с требованиями п.10 статьи 45 Градостроительного кодекса РФ.</w:t>
      </w:r>
    </w:p>
    <w:p w14:paraId="184A6CFC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В границах </w:t>
      </w:r>
      <w:r w:rsidRPr="00270183">
        <w:rPr>
          <w:sz w:val="28"/>
          <w:szCs w:val="28"/>
        </w:rPr>
        <w:t xml:space="preserve">проекта планировки </w:t>
      </w:r>
      <w:r>
        <w:rPr>
          <w:sz w:val="28"/>
          <w:szCs w:val="28"/>
        </w:rPr>
        <w:t>согласно</w:t>
      </w:r>
      <w:r w:rsidRPr="00270183">
        <w:rPr>
          <w:sz w:val="28"/>
          <w:szCs w:val="28"/>
        </w:rPr>
        <w:t xml:space="preserve"> Правилам землепользования и з</w:t>
      </w:r>
      <w:r w:rsidRPr="00270183">
        <w:rPr>
          <w:sz w:val="28"/>
          <w:szCs w:val="28"/>
        </w:rPr>
        <w:t>а</w:t>
      </w:r>
      <w:r w:rsidRPr="00270183">
        <w:rPr>
          <w:sz w:val="28"/>
          <w:szCs w:val="28"/>
        </w:rPr>
        <w:t xml:space="preserve">стройки </w:t>
      </w:r>
      <w:r w:rsidRPr="00270183">
        <w:rPr>
          <w:iCs/>
          <w:sz w:val="28"/>
          <w:szCs w:val="28"/>
        </w:rPr>
        <w:t>муниципального образования город Каменск-Уральский, утвержденны</w:t>
      </w:r>
      <w:r>
        <w:rPr>
          <w:iCs/>
          <w:sz w:val="28"/>
          <w:szCs w:val="28"/>
        </w:rPr>
        <w:t>х</w:t>
      </w:r>
      <w:r w:rsidRPr="00270183">
        <w:rPr>
          <w:iCs/>
          <w:sz w:val="28"/>
          <w:szCs w:val="28"/>
        </w:rPr>
        <w:t xml:space="preserve"> решением Городской Думы города Каменска-Уральского от 28.04.2010 </w:t>
      </w:r>
      <w:r>
        <w:rPr>
          <w:iCs/>
          <w:sz w:val="28"/>
          <w:szCs w:val="28"/>
        </w:rPr>
        <w:t xml:space="preserve">                </w:t>
      </w:r>
      <w:r w:rsidRPr="00270183">
        <w:rPr>
          <w:iCs/>
          <w:sz w:val="28"/>
          <w:szCs w:val="28"/>
        </w:rPr>
        <w:t>№ 202</w:t>
      </w:r>
      <w:r>
        <w:rPr>
          <w:sz w:val="28"/>
          <w:szCs w:val="28"/>
        </w:rPr>
        <w:t xml:space="preserve"> расположены следующие </w:t>
      </w:r>
      <w:r w:rsidRPr="00270183">
        <w:rPr>
          <w:sz w:val="28"/>
          <w:szCs w:val="28"/>
        </w:rPr>
        <w:t xml:space="preserve"> территориальны</w:t>
      </w:r>
      <w:r>
        <w:rPr>
          <w:sz w:val="28"/>
          <w:szCs w:val="28"/>
        </w:rPr>
        <w:t>е</w:t>
      </w:r>
      <w:r w:rsidRPr="00270183">
        <w:rPr>
          <w:sz w:val="28"/>
          <w:szCs w:val="28"/>
        </w:rPr>
        <w:t xml:space="preserve"> зон</w:t>
      </w:r>
      <w:r>
        <w:rPr>
          <w:sz w:val="28"/>
          <w:szCs w:val="28"/>
        </w:rPr>
        <w:t>ы</w:t>
      </w:r>
      <w:r w:rsidRPr="00270183">
        <w:rPr>
          <w:sz w:val="28"/>
          <w:szCs w:val="28"/>
        </w:rPr>
        <w:t>:</w:t>
      </w:r>
    </w:p>
    <w:p w14:paraId="7A43C261" w14:textId="77777777" w:rsidR="002D2C92" w:rsidRPr="00270183" w:rsidRDefault="002D2C92" w:rsidP="002D2C92">
      <w:pPr>
        <w:pStyle w:val="af6"/>
        <w:numPr>
          <w:ilvl w:val="0"/>
          <w:numId w:val="1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П-1 – Производственная зона 1-го класса;</w:t>
      </w:r>
    </w:p>
    <w:p w14:paraId="14850458" w14:textId="77777777" w:rsidR="002D2C92" w:rsidRPr="00270183" w:rsidRDefault="002D2C92" w:rsidP="002D2C92">
      <w:pPr>
        <w:pStyle w:val="af6"/>
        <w:numPr>
          <w:ilvl w:val="0"/>
          <w:numId w:val="1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П-3 – Производственная зона 3-го класса;</w:t>
      </w:r>
    </w:p>
    <w:p w14:paraId="4E04563F" w14:textId="77777777" w:rsidR="002D2C92" w:rsidRPr="00270183" w:rsidRDefault="002D2C92" w:rsidP="002D2C92">
      <w:pPr>
        <w:pStyle w:val="af6"/>
        <w:numPr>
          <w:ilvl w:val="0"/>
          <w:numId w:val="1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П-4 – Производственная зона 4-го класса;</w:t>
      </w:r>
    </w:p>
    <w:p w14:paraId="176D8428" w14:textId="77777777" w:rsidR="002D2C92" w:rsidRPr="00270183" w:rsidRDefault="002D2C92" w:rsidP="002D2C92">
      <w:pPr>
        <w:pStyle w:val="af6"/>
        <w:numPr>
          <w:ilvl w:val="0"/>
          <w:numId w:val="1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ИТ-3 – Вспомогательная зона транспортной инфраструктуры;</w:t>
      </w:r>
    </w:p>
    <w:p w14:paraId="5F73C121" w14:textId="77777777" w:rsidR="002D2C92" w:rsidRPr="00270183" w:rsidRDefault="002D2C92" w:rsidP="002D2C92">
      <w:pPr>
        <w:pStyle w:val="af6"/>
        <w:numPr>
          <w:ilvl w:val="0"/>
          <w:numId w:val="1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КС-4 – Коммунально-складская зона 5-го класса;</w:t>
      </w:r>
    </w:p>
    <w:p w14:paraId="76C4FD94" w14:textId="77777777" w:rsidR="002D2C92" w:rsidRPr="00270183" w:rsidRDefault="002D2C92" w:rsidP="002D2C92">
      <w:pPr>
        <w:pStyle w:val="af6"/>
        <w:numPr>
          <w:ilvl w:val="0"/>
          <w:numId w:val="1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С-4 – Зона санитарно-защитного озеленения;</w:t>
      </w:r>
    </w:p>
    <w:p w14:paraId="7E411ADC" w14:textId="77777777" w:rsidR="002D2C92" w:rsidRPr="00270183" w:rsidRDefault="002D2C92" w:rsidP="002D2C92">
      <w:pPr>
        <w:pStyle w:val="af6"/>
        <w:numPr>
          <w:ilvl w:val="0"/>
          <w:numId w:val="1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Территории общего пользования.</w:t>
      </w:r>
    </w:p>
    <w:p w14:paraId="22B0731E" w14:textId="77777777" w:rsidR="002D2C92" w:rsidRPr="00270183" w:rsidRDefault="002D2C92" w:rsidP="002D2C92">
      <w:pPr>
        <w:pStyle w:val="2"/>
        <w:jc w:val="center"/>
        <w:rPr>
          <w:sz w:val="28"/>
          <w:szCs w:val="28"/>
        </w:rPr>
      </w:pPr>
      <w:bookmarkStart w:id="21" w:name="_Toc51686841"/>
      <w:bookmarkStart w:id="22" w:name="_Toc51686858"/>
      <w:r w:rsidRPr="00270183">
        <w:rPr>
          <w:sz w:val="28"/>
          <w:szCs w:val="28"/>
        </w:rPr>
        <w:t>Характеристика развития системы транспортного обслуживания</w:t>
      </w:r>
      <w:bookmarkEnd w:id="21"/>
      <w:bookmarkEnd w:id="22"/>
    </w:p>
    <w:p w14:paraId="663D0FDA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>Предложения по развитию улично-дорожной сети</w:t>
      </w:r>
      <w:r>
        <w:rPr>
          <w:iCs/>
          <w:sz w:val="28"/>
          <w:szCs w:val="28"/>
        </w:rPr>
        <w:t xml:space="preserve"> (ул. </w:t>
      </w:r>
      <w:proofErr w:type="gramStart"/>
      <w:r>
        <w:rPr>
          <w:iCs/>
          <w:sz w:val="28"/>
          <w:szCs w:val="28"/>
        </w:rPr>
        <w:t>Бокситовая</w:t>
      </w:r>
      <w:proofErr w:type="gramEnd"/>
      <w:r>
        <w:rPr>
          <w:iCs/>
          <w:sz w:val="28"/>
          <w:szCs w:val="28"/>
        </w:rPr>
        <w:t>)</w:t>
      </w:r>
      <w:r w:rsidRPr="00270183">
        <w:rPr>
          <w:iCs/>
          <w:sz w:val="28"/>
          <w:szCs w:val="28"/>
        </w:rPr>
        <w:t xml:space="preserve"> прое</w:t>
      </w:r>
      <w:r w:rsidRPr="00270183">
        <w:rPr>
          <w:iCs/>
          <w:sz w:val="28"/>
          <w:szCs w:val="28"/>
        </w:rPr>
        <w:t>к</w:t>
      </w:r>
      <w:r w:rsidRPr="00270183">
        <w:rPr>
          <w:iCs/>
          <w:sz w:val="28"/>
          <w:szCs w:val="28"/>
        </w:rPr>
        <w:t xml:space="preserve">тируемой территории </w:t>
      </w:r>
      <w:r>
        <w:rPr>
          <w:iCs/>
          <w:sz w:val="28"/>
          <w:szCs w:val="28"/>
        </w:rPr>
        <w:t xml:space="preserve">выполнены </w:t>
      </w:r>
      <w:r w:rsidRPr="00270183">
        <w:rPr>
          <w:iCs/>
          <w:sz w:val="28"/>
          <w:szCs w:val="28"/>
        </w:rPr>
        <w:t xml:space="preserve"> в соответствии с </w:t>
      </w:r>
      <w:r>
        <w:rPr>
          <w:iCs/>
          <w:sz w:val="28"/>
          <w:szCs w:val="28"/>
        </w:rPr>
        <w:t xml:space="preserve"> требованиями Генерального плана</w:t>
      </w:r>
      <w:r w:rsidRPr="00270183">
        <w:rPr>
          <w:iCs/>
          <w:sz w:val="28"/>
          <w:szCs w:val="28"/>
        </w:rPr>
        <w:t>.</w:t>
      </w:r>
    </w:p>
    <w:p w14:paraId="4F9602C0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>Развитие улично-дорожной сети предполагает обеспечение оптимальной транспортной доступности внутри территории проектирования между кварталами различного функционального назначения, организацию транспортных и пешехо</w:t>
      </w:r>
      <w:r w:rsidRPr="00270183">
        <w:rPr>
          <w:iCs/>
          <w:sz w:val="28"/>
          <w:szCs w:val="28"/>
        </w:rPr>
        <w:t>д</w:t>
      </w:r>
      <w:r w:rsidRPr="00270183">
        <w:rPr>
          <w:iCs/>
          <w:sz w:val="28"/>
          <w:szCs w:val="28"/>
        </w:rPr>
        <w:t>ных связей с другими районами города, а также с внешними дорогами.</w:t>
      </w:r>
    </w:p>
    <w:p w14:paraId="48F45073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lastRenderedPageBreak/>
        <w:t xml:space="preserve">На проектируемой территории </w:t>
      </w:r>
      <w:r>
        <w:rPr>
          <w:sz w:val="28"/>
          <w:szCs w:val="28"/>
        </w:rPr>
        <w:t>согласно Генеральному плану МО город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менск-Уральский</w:t>
      </w:r>
      <w:r w:rsidRPr="00034A5D">
        <w:rPr>
          <w:bCs/>
          <w:iCs/>
          <w:sz w:val="28"/>
          <w:szCs w:val="28"/>
        </w:rPr>
        <w:t>,</w:t>
      </w:r>
      <w:r w:rsidRPr="00034A5D">
        <w:rPr>
          <w:iCs/>
          <w:sz w:val="28"/>
          <w:szCs w:val="28"/>
        </w:rPr>
        <w:t xml:space="preserve"> </w:t>
      </w:r>
      <w:r w:rsidRPr="00034A5D">
        <w:rPr>
          <w:bCs/>
          <w:iCs/>
          <w:sz w:val="28"/>
          <w:szCs w:val="28"/>
        </w:rPr>
        <w:t xml:space="preserve">утвержденному решением Городской Думы города Каменска-Уральского от 29.04.2009 № 80 </w:t>
      </w:r>
      <w:r w:rsidRPr="00270183">
        <w:rPr>
          <w:sz w:val="28"/>
          <w:szCs w:val="28"/>
        </w:rPr>
        <w:t xml:space="preserve">Категория </w:t>
      </w:r>
      <w:r>
        <w:rPr>
          <w:sz w:val="28"/>
          <w:szCs w:val="28"/>
        </w:rPr>
        <w:t xml:space="preserve">улицы </w:t>
      </w:r>
      <w:r w:rsidRPr="00270183">
        <w:rPr>
          <w:iCs/>
          <w:sz w:val="28"/>
          <w:szCs w:val="28"/>
        </w:rPr>
        <w:t>принята следующая классиф</w:t>
      </w:r>
      <w:r w:rsidRPr="00270183">
        <w:rPr>
          <w:iCs/>
          <w:sz w:val="28"/>
          <w:szCs w:val="28"/>
        </w:rPr>
        <w:t>и</w:t>
      </w:r>
      <w:r w:rsidRPr="00270183">
        <w:rPr>
          <w:iCs/>
          <w:sz w:val="28"/>
          <w:szCs w:val="28"/>
        </w:rPr>
        <w:t>кация улиц по видам:</w:t>
      </w:r>
    </w:p>
    <w:p w14:paraId="5FBF174E" w14:textId="77777777" w:rsidR="002D2C92" w:rsidRPr="00270183" w:rsidRDefault="002D2C92" w:rsidP="002D2C92">
      <w:pPr>
        <w:numPr>
          <w:ilvl w:val="0"/>
          <w:numId w:val="33"/>
        </w:numPr>
        <w:tabs>
          <w:tab w:val="left" w:pos="4509"/>
        </w:tabs>
        <w:spacing w:line="360" w:lineRule="auto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>городская дорога (ул. Бокситовая);</w:t>
      </w:r>
    </w:p>
    <w:p w14:paraId="40EDE8C6" w14:textId="77777777" w:rsidR="002D2C92" w:rsidRPr="00270183" w:rsidRDefault="002D2C92" w:rsidP="002D2C92">
      <w:pPr>
        <w:numPr>
          <w:ilvl w:val="0"/>
          <w:numId w:val="33"/>
        </w:numPr>
        <w:tabs>
          <w:tab w:val="left" w:pos="4509"/>
        </w:tabs>
        <w:spacing w:line="360" w:lineRule="auto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>основные и второстепенные проезды и подъезды к земельным участкам и зданиям.</w:t>
      </w:r>
    </w:p>
    <w:tbl>
      <w:tblPr>
        <w:tblW w:w="9762" w:type="dxa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5"/>
        <w:gridCol w:w="766"/>
        <w:gridCol w:w="5941"/>
      </w:tblGrid>
      <w:tr w:rsidR="002D2C92" w:rsidRPr="00270183" w14:paraId="761E0F57" w14:textId="77777777" w:rsidTr="002D2C92">
        <w:trPr>
          <w:cantSplit/>
          <w:trHeight w:val="454"/>
          <w:tblHeader/>
        </w:trPr>
        <w:tc>
          <w:tcPr>
            <w:tcW w:w="3055" w:type="dxa"/>
            <w:vMerge w:val="restart"/>
            <w:vAlign w:val="center"/>
          </w:tcPr>
          <w:p w14:paraId="7D9690F4" w14:textId="77777777" w:rsidR="002D2C92" w:rsidRPr="00270183" w:rsidRDefault="002D2C92" w:rsidP="002D2C92">
            <w:pPr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Показатели</w:t>
            </w:r>
          </w:p>
        </w:tc>
        <w:tc>
          <w:tcPr>
            <w:tcW w:w="766" w:type="dxa"/>
            <w:vMerge w:val="restart"/>
            <w:vAlign w:val="center"/>
          </w:tcPr>
          <w:p w14:paraId="1443E738" w14:textId="77777777" w:rsidR="002D2C92" w:rsidRPr="00270183" w:rsidRDefault="002D2C92" w:rsidP="002D2C92">
            <w:pPr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Ед. изм.</w:t>
            </w:r>
          </w:p>
        </w:tc>
        <w:tc>
          <w:tcPr>
            <w:tcW w:w="5941" w:type="dxa"/>
            <w:vAlign w:val="center"/>
          </w:tcPr>
          <w:p w14:paraId="0C09FC3B" w14:textId="77777777" w:rsidR="002D2C92" w:rsidRPr="00270183" w:rsidRDefault="002D2C92" w:rsidP="002D2C92">
            <w:pPr>
              <w:jc w:val="center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Значения</w:t>
            </w:r>
          </w:p>
        </w:tc>
      </w:tr>
      <w:tr w:rsidR="002D2C92" w:rsidRPr="00270183" w14:paraId="2491137D" w14:textId="77777777" w:rsidTr="002D2C92">
        <w:trPr>
          <w:cantSplit/>
          <w:trHeight w:val="454"/>
          <w:tblHeader/>
        </w:trPr>
        <w:tc>
          <w:tcPr>
            <w:tcW w:w="3055" w:type="dxa"/>
            <w:vMerge/>
            <w:vAlign w:val="center"/>
          </w:tcPr>
          <w:p w14:paraId="7A3F6760" w14:textId="77777777" w:rsidR="002D2C92" w:rsidRPr="00270183" w:rsidRDefault="002D2C92" w:rsidP="002D2C92">
            <w:pPr>
              <w:rPr>
                <w:sz w:val="28"/>
                <w:szCs w:val="28"/>
              </w:rPr>
            </w:pPr>
          </w:p>
        </w:tc>
        <w:tc>
          <w:tcPr>
            <w:tcW w:w="766" w:type="dxa"/>
            <w:vMerge/>
            <w:vAlign w:val="center"/>
          </w:tcPr>
          <w:p w14:paraId="6D6DC7EE" w14:textId="77777777" w:rsidR="002D2C92" w:rsidRPr="00270183" w:rsidRDefault="002D2C92" w:rsidP="002D2C92">
            <w:pPr>
              <w:rPr>
                <w:sz w:val="28"/>
                <w:szCs w:val="28"/>
              </w:rPr>
            </w:pPr>
          </w:p>
        </w:tc>
        <w:tc>
          <w:tcPr>
            <w:tcW w:w="5941" w:type="dxa"/>
            <w:vAlign w:val="center"/>
          </w:tcPr>
          <w:p w14:paraId="279BF19E" w14:textId="77777777" w:rsidR="002D2C92" w:rsidRPr="00270183" w:rsidRDefault="002D2C92" w:rsidP="002D2C92">
            <w:pPr>
              <w:jc w:val="center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ул. Бокситовая</w:t>
            </w:r>
          </w:p>
        </w:tc>
      </w:tr>
      <w:tr w:rsidR="002D2C92" w:rsidRPr="00270183" w14:paraId="75C4D5AD" w14:textId="77777777" w:rsidTr="002D2C92">
        <w:trPr>
          <w:cantSplit/>
          <w:trHeight w:val="454"/>
        </w:trPr>
        <w:tc>
          <w:tcPr>
            <w:tcW w:w="3055" w:type="dxa"/>
            <w:vAlign w:val="center"/>
          </w:tcPr>
          <w:p w14:paraId="6CA57B1F" w14:textId="77777777" w:rsidR="002D2C92" w:rsidRPr="00270183" w:rsidRDefault="002D2C92" w:rsidP="002D2C92">
            <w:pPr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Вид строительства</w:t>
            </w:r>
          </w:p>
        </w:tc>
        <w:tc>
          <w:tcPr>
            <w:tcW w:w="766" w:type="dxa"/>
            <w:vAlign w:val="center"/>
          </w:tcPr>
          <w:p w14:paraId="237156DD" w14:textId="77777777" w:rsidR="002D2C92" w:rsidRPr="00270183" w:rsidRDefault="002D2C92" w:rsidP="002D2C92">
            <w:pPr>
              <w:jc w:val="center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-</w:t>
            </w:r>
          </w:p>
        </w:tc>
        <w:tc>
          <w:tcPr>
            <w:tcW w:w="5941" w:type="dxa"/>
            <w:vAlign w:val="center"/>
          </w:tcPr>
          <w:p w14:paraId="4E1E26D7" w14:textId="77777777" w:rsidR="002D2C92" w:rsidRPr="00270183" w:rsidRDefault="002D2C92" w:rsidP="002D2C92">
            <w:pPr>
              <w:jc w:val="center"/>
              <w:rPr>
                <w:sz w:val="28"/>
                <w:szCs w:val="28"/>
              </w:rPr>
            </w:pPr>
          </w:p>
        </w:tc>
      </w:tr>
      <w:tr w:rsidR="002D2C92" w:rsidRPr="00270183" w14:paraId="059CA99C" w14:textId="77777777" w:rsidTr="002D2C92">
        <w:trPr>
          <w:cantSplit/>
          <w:trHeight w:val="454"/>
        </w:trPr>
        <w:tc>
          <w:tcPr>
            <w:tcW w:w="3055" w:type="dxa"/>
            <w:vAlign w:val="center"/>
          </w:tcPr>
          <w:p w14:paraId="1B464A4E" w14:textId="77777777" w:rsidR="002D2C92" w:rsidRPr="00270183" w:rsidRDefault="002D2C92" w:rsidP="002D2C92">
            <w:pPr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 xml:space="preserve">Категория </w:t>
            </w:r>
            <w:r>
              <w:rPr>
                <w:sz w:val="28"/>
                <w:szCs w:val="28"/>
              </w:rPr>
              <w:t>улицы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гласно Генеральному плану МО город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менск-Уральский</w:t>
            </w:r>
          </w:p>
        </w:tc>
        <w:tc>
          <w:tcPr>
            <w:tcW w:w="766" w:type="dxa"/>
            <w:vAlign w:val="center"/>
          </w:tcPr>
          <w:p w14:paraId="729D60EF" w14:textId="77777777" w:rsidR="002D2C92" w:rsidRPr="00270183" w:rsidRDefault="002D2C92" w:rsidP="002D2C92">
            <w:pPr>
              <w:jc w:val="center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-</w:t>
            </w:r>
          </w:p>
        </w:tc>
        <w:tc>
          <w:tcPr>
            <w:tcW w:w="5941" w:type="dxa"/>
            <w:vAlign w:val="center"/>
          </w:tcPr>
          <w:p w14:paraId="1A9C9F6C" w14:textId="77777777" w:rsidR="002D2C92" w:rsidRPr="00270183" w:rsidRDefault="002D2C92" w:rsidP="002D2C92">
            <w:pPr>
              <w:jc w:val="center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Городская дорога</w:t>
            </w:r>
          </w:p>
        </w:tc>
      </w:tr>
      <w:tr w:rsidR="002D2C92" w:rsidRPr="00270183" w14:paraId="364F9179" w14:textId="77777777" w:rsidTr="002D2C92">
        <w:trPr>
          <w:cantSplit/>
          <w:trHeight w:val="454"/>
        </w:trPr>
        <w:tc>
          <w:tcPr>
            <w:tcW w:w="3055" w:type="dxa"/>
            <w:vAlign w:val="center"/>
          </w:tcPr>
          <w:p w14:paraId="66238210" w14:textId="77777777" w:rsidR="002D2C92" w:rsidRPr="00270183" w:rsidRDefault="002D2C92" w:rsidP="002D2C92">
            <w:pPr>
              <w:tabs>
                <w:tab w:val="center" w:pos="4536"/>
                <w:tab w:val="right" w:pos="9356"/>
              </w:tabs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Ширина в красных л</w:t>
            </w:r>
            <w:r w:rsidRPr="00270183">
              <w:rPr>
                <w:sz w:val="28"/>
                <w:szCs w:val="28"/>
              </w:rPr>
              <w:t>и</w:t>
            </w:r>
            <w:r w:rsidRPr="00270183">
              <w:rPr>
                <w:sz w:val="28"/>
                <w:szCs w:val="28"/>
              </w:rPr>
              <w:t>ниях</w:t>
            </w:r>
          </w:p>
        </w:tc>
        <w:tc>
          <w:tcPr>
            <w:tcW w:w="766" w:type="dxa"/>
            <w:vAlign w:val="center"/>
          </w:tcPr>
          <w:p w14:paraId="7B418915" w14:textId="77777777" w:rsidR="002D2C92" w:rsidRPr="00270183" w:rsidRDefault="002D2C92" w:rsidP="002D2C92">
            <w:pPr>
              <w:tabs>
                <w:tab w:val="center" w:pos="4536"/>
                <w:tab w:val="right" w:pos="9356"/>
              </w:tabs>
              <w:jc w:val="center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м</w:t>
            </w:r>
          </w:p>
        </w:tc>
        <w:tc>
          <w:tcPr>
            <w:tcW w:w="5941" w:type="dxa"/>
            <w:vAlign w:val="center"/>
          </w:tcPr>
          <w:p w14:paraId="1C34F2B4" w14:textId="77777777" w:rsidR="002D2C92" w:rsidRPr="00270183" w:rsidRDefault="002D2C92" w:rsidP="002D2C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2D2C92" w:rsidRPr="00270183" w14:paraId="3A85395F" w14:textId="77777777" w:rsidTr="002D2C92">
        <w:trPr>
          <w:cantSplit/>
          <w:trHeight w:val="454"/>
        </w:trPr>
        <w:tc>
          <w:tcPr>
            <w:tcW w:w="3055" w:type="dxa"/>
            <w:vAlign w:val="center"/>
          </w:tcPr>
          <w:p w14:paraId="258C9DA2" w14:textId="77777777" w:rsidR="002D2C92" w:rsidRPr="00270183" w:rsidRDefault="002D2C92" w:rsidP="002D2C92">
            <w:pPr>
              <w:tabs>
                <w:tab w:val="center" w:pos="4536"/>
                <w:tab w:val="right" w:pos="9356"/>
              </w:tabs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Строительная длина</w:t>
            </w:r>
          </w:p>
        </w:tc>
        <w:tc>
          <w:tcPr>
            <w:tcW w:w="766" w:type="dxa"/>
            <w:vAlign w:val="center"/>
          </w:tcPr>
          <w:p w14:paraId="1E881F0E" w14:textId="77777777" w:rsidR="002D2C92" w:rsidRPr="00270183" w:rsidRDefault="002D2C92" w:rsidP="002D2C92">
            <w:pPr>
              <w:tabs>
                <w:tab w:val="center" w:pos="4536"/>
                <w:tab w:val="right" w:pos="9356"/>
              </w:tabs>
              <w:jc w:val="center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м</w:t>
            </w:r>
          </w:p>
        </w:tc>
        <w:tc>
          <w:tcPr>
            <w:tcW w:w="5941" w:type="dxa"/>
            <w:vAlign w:val="center"/>
          </w:tcPr>
          <w:p w14:paraId="671C0F56" w14:textId="77777777" w:rsidR="002D2C92" w:rsidRPr="00270183" w:rsidRDefault="002D2C92" w:rsidP="002D2C92">
            <w:pPr>
              <w:jc w:val="center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1137,14</w:t>
            </w:r>
          </w:p>
        </w:tc>
      </w:tr>
      <w:tr w:rsidR="002D2C92" w:rsidRPr="00270183" w14:paraId="38715499" w14:textId="77777777" w:rsidTr="002D2C92">
        <w:trPr>
          <w:cantSplit/>
          <w:trHeight w:val="454"/>
        </w:trPr>
        <w:tc>
          <w:tcPr>
            <w:tcW w:w="3055" w:type="dxa"/>
            <w:vAlign w:val="center"/>
          </w:tcPr>
          <w:p w14:paraId="23F6D744" w14:textId="77777777" w:rsidR="002D2C92" w:rsidRPr="00270183" w:rsidRDefault="002D2C92" w:rsidP="002D2C92">
            <w:pPr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Расчетная скорость движения</w:t>
            </w:r>
          </w:p>
        </w:tc>
        <w:tc>
          <w:tcPr>
            <w:tcW w:w="766" w:type="dxa"/>
            <w:vAlign w:val="center"/>
          </w:tcPr>
          <w:p w14:paraId="4FAD18CE" w14:textId="77777777" w:rsidR="002D2C92" w:rsidRPr="00270183" w:rsidRDefault="002D2C92" w:rsidP="002D2C92">
            <w:pPr>
              <w:jc w:val="center"/>
              <w:rPr>
                <w:sz w:val="28"/>
                <w:szCs w:val="28"/>
              </w:rPr>
            </w:pPr>
            <w:proofErr w:type="gramStart"/>
            <w:r w:rsidRPr="00270183">
              <w:rPr>
                <w:sz w:val="28"/>
                <w:szCs w:val="28"/>
              </w:rPr>
              <w:t>км</w:t>
            </w:r>
            <w:proofErr w:type="gramEnd"/>
            <w:r w:rsidRPr="00270183">
              <w:rPr>
                <w:sz w:val="28"/>
                <w:szCs w:val="28"/>
              </w:rPr>
              <w:t>/ч</w:t>
            </w:r>
          </w:p>
        </w:tc>
        <w:tc>
          <w:tcPr>
            <w:tcW w:w="5941" w:type="dxa"/>
            <w:vAlign w:val="center"/>
          </w:tcPr>
          <w:p w14:paraId="3E9D6D27" w14:textId="77777777" w:rsidR="002D2C92" w:rsidRPr="00270183" w:rsidRDefault="002D2C92" w:rsidP="002D2C92">
            <w:pPr>
              <w:jc w:val="center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50</w:t>
            </w:r>
          </w:p>
        </w:tc>
      </w:tr>
      <w:tr w:rsidR="002D2C92" w:rsidRPr="00270183" w14:paraId="2BAEE882" w14:textId="77777777" w:rsidTr="002D2C92">
        <w:trPr>
          <w:cantSplit/>
          <w:trHeight w:val="454"/>
        </w:trPr>
        <w:tc>
          <w:tcPr>
            <w:tcW w:w="3055" w:type="dxa"/>
            <w:vAlign w:val="center"/>
          </w:tcPr>
          <w:p w14:paraId="6EC74CD8" w14:textId="77777777" w:rsidR="002D2C92" w:rsidRPr="00270183" w:rsidRDefault="002D2C92" w:rsidP="002D2C92">
            <w:pPr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Число полос движения</w:t>
            </w:r>
          </w:p>
        </w:tc>
        <w:tc>
          <w:tcPr>
            <w:tcW w:w="766" w:type="dxa"/>
            <w:vAlign w:val="center"/>
          </w:tcPr>
          <w:p w14:paraId="6EDBDD72" w14:textId="77777777" w:rsidR="002D2C92" w:rsidRPr="00270183" w:rsidRDefault="002D2C92" w:rsidP="002D2C92">
            <w:pPr>
              <w:jc w:val="center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шт.</w:t>
            </w:r>
          </w:p>
        </w:tc>
        <w:tc>
          <w:tcPr>
            <w:tcW w:w="5941" w:type="dxa"/>
            <w:vAlign w:val="center"/>
          </w:tcPr>
          <w:p w14:paraId="03CB5CAC" w14:textId="77777777" w:rsidR="002D2C92" w:rsidRPr="00270183" w:rsidRDefault="002D2C92" w:rsidP="002D2C92">
            <w:pPr>
              <w:jc w:val="center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2</w:t>
            </w:r>
          </w:p>
        </w:tc>
      </w:tr>
      <w:tr w:rsidR="002D2C92" w:rsidRPr="00270183" w14:paraId="53C380F3" w14:textId="77777777" w:rsidTr="002D2C92">
        <w:trPr>
          <w:cantSplit/>
          <w:trHeight w:val="454"/>
        </w:trPr>
        <w:tc>
          <w:tcPr>
            <w:tcW w:w="3055" w:type="dxa"/>
            <w:vAlign w:val="center"/>
          </w:tcPr>
          <w:p w14:paraId="701A9BA4" w14:textId="77777777" w:rsidR="002D2C92" w:rsidRPr="00270183" w:rsidRDefault="002D2C92" w:rsidP="002D2C92">
            <w:pPr>
              <w:tabs>
                <w:tab w:val="center" w:pos="4536"/>
                <w:tab w:val="right" w:pos="9356"/>
              </w:tabs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Ширина проезжей ч</w:t>
            </w:r>
            <w:r w:rsidRPr="00270183">
              <w:rPr>
                <w:sz w:val="28"/>
                <w:szCs w:val="28"/>
              </w:rPr>
              <w:t>а</w:t>
            </w:r>
            <w:r w:rsidRPr="00270183">
              <w:rPr>
                <w:sz w:val="28"/>
                <w:szCs w:val="28"/>
              </w:rPr>
              <w:t>сти</w:t>
            </w:r>
          </w:p>
        </w:tc>
        <w:tc>
          <w:tcPr>
            <w:tcW w:w="766" w:type="dxa"/>
            <w:vAlign w:val="center"/>
          </w:tcPr>
          <w:p w14:paraId="47D1C94E" w14:textId="77777777" w:rsidR="002D2C92" w:rsidRPr="00270183" w:rsidRDefault="002D2C92" w:rsidP="002D2C92">
            <w:pPr>
              <w:tabs>
                <w:tab w:val="center" w:pos="4536"/>
                <w:tab w:val="right" w:pos="9356"/>
              </w:tabs>
              <w:jc w:val="center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м</w:t>
            </w:r>
          </w:p>
        </w:tc>
        <w:tc>
          <w:tcPr>
            <w:tcW w:w="5941" w:type="dxa"/>
            <w:vAlign w:val="center"/>
          </w:tcPr>
          <w:p w14:paraId="5624905F" w14:textId="77777777" w:rsidR="002D2C92" w:rsidRPr="00270183" w:rsidRDefault="002D2C92" w:rsidP="002D2C92">
            <w:pPr>
              <w:jc w:val="center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7</w:t>
            </w:r>
          </w:p>
        </w:tc>
      </w:tr>
      <w:tr w:rsidR="002D2C92" w:rsidRPr="00270183" w14:paraId="3A53BC2B" w14:textId="77777777" w:rsidTr="002D2C92">
        <w:trPr>
          <w:cantSplit/>
          <w:trHeight w:val="454"/>
        </w:trPr>
        <w:tc>
          <w:tcPr>
            <w:tcW w:w="3055" w:type="dxa"/>
            <w:vAlign w:val="center"/>
          </w:tcPr>
          <w:p w14:paraId="0E36CE76" w14:textId="77777777" w:rsidR="002D2C92" w:rsidRPr="00270183" w:rsidRDefault="002D2C92" w:rsidP="002D2C92">
            <w:pPr>
              <w:jc w:val="both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Ширина тротуара</w:t>
            </w:r>
          </w:p>
        </w:tc>
        <w:tc>
          <w:tcPr>
            <w:tcW w:w="766" w:type="dxa"/>
            <w:vAlign w:val="center"/>
          </w:tcPr>
          <w:p w14:paraId="679B32B9" w14:textId="77777777" w:rsidR="002D2C92" w:rsidRPr="00270183" w:rsidRDefault="002D2C92" w:rsidP="002D2C92">
            <w:pPr>
              <w:jc w:val="center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м</w:t>
            </w:r>
          </w:p>
        </w:tc>
        <w:tc>
          <w:tcPr>
            <w:tcW w:w="5941" w:type="dxa"/>
            <w:vAlign w:val="center"/>
          </w:tcPr>
          <w:p w14:paraId="47F5C357" w14:textId="77777777" w:rsidR="002D2C92" w:rsidRPr="00270183" w:rsidRDefault="002D2C92" w:rsidP="002D2C92">
            <w:pPr>
              <w:jc w:val="center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-</w:t>
            </w:r>
          </w:p>
        </w:tc>
      </w:tr>
      <w:tr w:rsidR="002D2C92" w:rsidRPr="00270183" w14:paraId="3E66BD41" w14:textId="77777777" w:rsidTr="002D2C92">
        <w:trPr>
          <w:cantSplit/>
          <w:trHeight w:val="454"/>
        </w:trPr>
        <w:tc>
          <w:tcPr>
            <w:tcW w:w="3055" w:type="dxa"/>
            <w:vAlign w:val="center"/>
          </w:tcPr>
          <w:p w14:paraId="3966961D" w14:textId="77777777" w:rsidR="002D2C92" w:rsidRPr="00270183" w:rsidRDefault="002D2C92" w:rsidP="002D2C92">
            <w:pPr>
              <w:jc w:val="both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Тип дорожной одежды и вид покрытия</w:t>
            </w:r>
          </w:p>
        </w:tc>
        <w:tc>
          <w:tcPr>
            <w:tcW w:w="766" w:type="dxa"/>
            <w:vAlign w:val="center"/>
          </w:tcPr>
          <w:p w14:paraId="2F999DDE" w14:textId="77777777" w:rsidR="002D2C92" w:rsidRPr="00270183" w:rsidRDefault="002D2C92" w:rsidP="002D2C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41" w:type="dxa"/>
            <w:vAlign w:val="center"/>
          </w:tcPr>
          <w:p w14:paraId="334A247E" w14:textId="77777777" w:rsidR="002D2C92" w:rsidRPr="00270183" w:rsidRDefault="002D2C92" w:rsidP="002D2C92">
            <w:pPr>
              <w:jc w:val="center"/>
              <w:rPr>
                <w:sz w:val="28"/>
                <w:szCs w:val="28"/>
              </w:rPr>
            </w:pPr>
            <w:r w:rsidRPr="00270183">
              <w:rPr>
                <w:sz w:val="28"/>
                <w:szCs w:val="28"/>
              </w:rPr>
              <w:t>асфальтобетон</w:t>
            </w:r>
          </w:p>
        </w:tc>
      </w:tr>
    </w:tbl>
    <w:p w14:paraId="06774B65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iCs/>
          <w:sz w:val="28"/>
          <w:szCs w:val="28"/>
        </w:rPr>
      </w:pPr>
    </w:p>
    <w:p w14:paraId="299420EF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 xml:space="preserve">Общая протяженность проектируемой улично-дорожной сети </w:t>
      </w:r>
      <w:r w:rsidRPr="00034A5D">
        <w:rPr>
          <w:iCs/>
          <w:sz w:val="28"/>
          <w:szCs w:val="28"/>
        </w:rPr>
        <w:t>(</w:t>
      </w:r>
      <w:r w:rsidRPr="00270183">
        <w:rPr>
          <w:sz w:val="28"/>
          <w:szCs w:val="28"/>
        </w:rPr>
        <w:t>ул. Боксит</w:t>
      </w:r>
      <w:r w:rsidRPr="00270183">
        <w:rPr>
          <w:sz w:val="28"/>
          <w:szCs w:val="28"/>
        </w:rPr>
        <w:t>о</w:t>
      </w:r>
      <w:r w:rsidRPr="00270183">
        <w:rPr>
          <w:sz w:val="28"/>
          <w:szCs w:val="28"/>
        </w:rPr>
        <w:t>вая</w:t>
      </w:r>
      <w:r w:rsidRPr="00960A82">
        <w:rPr>
          <w:sz w:val="28"/>
          <w:szCs w:val="28"/>
        </w:rPr>
        <w:t>)</w:t>
      </w:r>
      <w:r w:rsidRPr="00270183">
        <w:rPr>
          <w:iCs/>
          <w:sz w:val="28"/>
          <w:szCs w:val="28"/>
        </w:rPr>
        <w:t xml:space="preserve"> составит 1137,14 м.</w:t>
      </w:r>
    </w:p>
    <w:p w14:paraId="32C02FFD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Организация</w:t>
      </w:r>
      <w:r w:rsidRPr="00270183">
        <w:rPr>
          <w:iCs/>
          <w:sz w:val="28"/>
          <w:szCs w:val="28"/>
        </w:rPr>
        <w:t xml:space="preserve"> внутриквартальных проездов, выездов с территорий объектов застройки на улиц</w:t>
      </w:r>
      <w:r>
        <w:rPr>
          <w:iCs/>
          <w:sz w:val="28"/>
          <w:szCs w:val="28"/>
        </w:rPr>
        <w:t xml:space="preserve">у Бокситовая </w:t>
      </w:r>
      <w:r w:rsidRPr="00270183">
        <w:rPr>
          <w:iCs/>
          <w:sz w:val="28"/>
          <w:szCs w:val="28"/>
        </w:rPr>
        <w:t xml:space="preserve"> в границах проекта планировки осуществля</w:t>
      </w:r>
      <w:r>
        <w:rPr>
          <w:iCs/>
          <w:sz w:val="28"/>
          <w:szCs w:val="28"/>
        </w:rPr>
        <w:t>ется</w:t>
      </w:r>
      <w:r w:rsidRPr="00270183">
        <w:rPr>
          <w:iCs/>
          <w:sz w:val="28"/>
          <w:szCs w:val="28"/>
        </w:rPr>
        <w:t xml:space="preserve"> в соответствии с СП 4.13130.2013, СП 42.13330.2016.</w:t>
      </w:r>
    </w:p>
    <w:p w14:paraId="11FDDB79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 xml:space="preserve">Проектом </w:t>
      </w:r>
      <w:r>
        <w:rPr>
          <w:iCs/>
          <w:sz w:val="28"/>
          <w:szCs w:val="28"/>
        </w:rPr>
        <w:t>предусмотрено</w:t>
      </w:r>
      <w:r w:rsidRPr="00270183">
        <w:rPr>
          <w:iCs/>
          <w:sz w:val="28"/>
          <w:szCs w:val="28"/>
        </w:rPr>
        <w:t xml:space="preserve"> обеспечени</w:t>
      </w:r>
      <w:r>
        <w:rPr>
          <w:iCs/>
          <w:sz w:val="28"/>
          <w:szCs w:val="28"/>
        </w:rPr>
        <w:t>е</w:t>
      </w:r>
      <w:r w:rsidRPr="00270183">
        <w:rPr>
          <w:iCs/>
          <w:sz w:val="28"/>
          <w:szCs w:val="28"/>
        </w:rPr>
        <w:t xml:space="preserve">  необходимым количеством мест для временного хранения автотранспорта. </w:t>
      </w:r>
      <w:r w:rsidRPr="00270183">
        <w:rPr>
          <w:sz w:val="28"/>
          <w:szCs w:val="28"/>
        </w:rPr>
        <w:t>На территории проектирования отсутств</w:t>
      </w:r>
      <w:r w:rsidRPr="00270183">
        <w:rPr>
          <w:sz w:val="28"/>
          <w:szCs w:val="28"/>
        </w:rPr>
        <w:t>у</w:t>
      </w:r>
      <w:r w:rsidRPr="00270183">
        <w:rPr>
          <w:sz w:val="28"/>
          <w:szCs w:val="28"/>
        </w:rPr>
        <w:t>ют стоянки для постоянного хранения автотранспорта.</w:t>
      </w:r>
    </w:p>
    <w:p w14:paraId="52D96D46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lastRenderedPageBreak/>
        <w:t>Иные объекты транспортной инфраструктуры не входят в границы террит</w:t>
      </w:r>
      <w:r w:rsidRPr="00270183">
        <w:rPr>
          <w:iCs/>
          <w:sz w:val="28"/>
          <w:szCs w:val="28"/>
        </w:rPr>
        <w:t>о</w:t>
      </w:r>
      <w:r w:rsidRPr="00270183">
        <w:rPr>
          <w:iCs/>
          <w:sz w:val="28"/>
          <w:szCs w:val="28"/>
        </w:rPr>
        <w:t>рии проекта планировки.</w:t>
      </w:r>
    </w:p>
    <w:p w14:paraId="7A41F8BB" w14:textId="14FE1041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>Предложения по развитию улично-дорожной сети проектируемой террит</w:t>
      </w:r>
      <w:r w:rsidRPr="00270183">
        <w:rPr>
          <w:iCs/>
          <w:sz w:val="28"/>
          <w:szCs w:val="28"/>
        </w:rPr>
        <w:t>о</w:t>
      </w:r>
      <w:r w:rsidRPr="00270183">
        <w:rPr>
          <w:iCs/>
          <w:sz w:val="28"/>
          <w:szCs w:val="28"/>
        </w:rPr>
        <w:t>рии представлены на Схеме организации улично-дорожной сети и движения транспорта (Шифр 11-2019-ППТ-ГМ-5)</w:t>
      </w:r>
      <w:r w:rsidR="00DB276B">
        <w:rPr>
          <w:iCs/>
          <w:sz w:val="28"/>
          <w:szCs w:val="28"/>
        </w:rPr>
        <w:t>.</w:t>
      </w:r>
    </w:p>
    <w:p w14:paraId="4FF02A20" w14:textId="77777777" w:rsidR="002D2C92" w:rsidRPr="00270183" w:rsidRDefault="002D2C92" w:rsidP="002D2C92">
      <w:pPr>
        <w:pStyle w:val="2"/>
        <w:jc w:val="center"/>
        <w:rPr>
          <w:sz w:val="28"/>
          <w:szCs w:val="28"/>
        </w:rPr>
      </w:pPr>
      <w:bookmarkStart w:id="23" w:name="_Toc51686842"/>
      <w:bookmarkStart w:id="24" w:name="_Toc51686859"/>
      <w:r w:rsidRPr="00270183">
        <w:rPr>
          <w:sz w:val="28"/>
          <w:szCs w:val="28"/>
        </w:rPr>
        <w:t>Элементы благоустройства территории</w:t>
      </w:r>
      <w:bookmarkEnd w:id="23"/>
      <w:bookmarkEnd w:id="24"/>
    </w:p>
    <w:p w14:paraId="4B8CE1C5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>Проектом предлагается организация следующих элементов благоустройства территории:</w:t>
      </w:r>
    </w:p>
    <w:p w14:paraId="76BE1BBA" w14:textId="77777777" w:rsidR="002D2C92" w:rsidRPr="00270183" w:rsidRDefault="002D2C92" w:rsidP="002D2C92">
      <w:pPr>
        <w:pStyle w:val="af6"/>
        <w:numPr>
          <w:ilvl w:val="0"/>
          <w:numId w:val="34"/>
        </w:numPr>
        <w:tabs>
          <w:tab w:val="left" w:pos="4509"/>
        </w:tabs>
        <w:spacing w:line="360" w:lineRule="auto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>пешеходные тротуары;</w:t>
      </w:r>
    </w:p>
    <w:p w14:paraId="763AB49D" w14:textId="77777777" w:rsidR="002D2C92" w:rsidRPr="00270183" w:rsidRDefault="002D2C92" w:rsidP="002D2C92">
      <w:pPr>
        <w:pStyle w:val="af6"/>
        <w:numPr>
          <w:ilvl w:val="0"/>
          <w:numId w:val="34"/>
        </w:numPr>
        <w:tabs>
          <w:tab w:val="left" w:pos="4509"/>
        </w:tabs>
        <w:spacing w:line="360" w:lineRule="auto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>озеленение, зеленые насаждения общего пользования;</w:t>
      </w:r>
    </w:p>
    <w:p w14:paraId="452FE997" w14:textId="77777777" w:rsidR="002D2C92" w:rsidRPr="00270183" w:rsidRDefault="002D2C92" w:rsidP="002D2C92">
      <w:pPr>
        <w:pStyle w:val="af6"/>
        <w:numPr>
          <w:ilvl w:val="0"/>
          <w:numId w:val="34"/>
        </w:numPr>
        <w:tabs>
          <w:tab w:val="left" w:pos="4509"/>
        </w:tabs>
        <w:spacing w:line="360" w:lineRule="auto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>скамьи с урнами для мусора;</w:t>
      </w:r>
    </w:p>
    <w:p w14:paraId="5A2117C0" w14:textId="77777777" w:rsidR="002D2C92" w:rsidRPr="00270183" w:rsidRDefault="002D2C92" w:rsidP="002D2C92">
      <w:pPr>
        <w:pStyle w:val="af6"/>
        <w:numPr>
          <w:ilvl w:val="0"/>
          <w:numId w:val="34"/>
        </w:numPr>
        <w:tabs>
          <w:tab w:val="left" w:pos="4509"/>
        </w:tabs>
        <w:spacing w:line="360" w:lineRule="auto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>беседки.</w:t>
      </w:r>
    </w:p>
    <w:p w14:paraId="42990F0B" w14:textId="77777777" w:rsidR="002D2C92" w:rsidRPr="00270183" w:rsidRDefault="002D2C92" w:rsidP="002D2C92">
      <w:pPr>
        <w:pStyle w:val="2"/>
        <w:jc w:val="center"/>
        <w:rPr>
          <w:sz w:val="28"/>
          <w:szCs w:val="28"/>
        </w:rPr>
      </w:pPr>
      <w:bookmarkStart w:id="25" w:name="_Toc51686843"/>
      <w:bookmarkStart w:id="26" w:name="_Toc51686860"/>
      <w:r w:rsidRPr="00270183">
        <w:rPr>
          <w:sz w:val="28"/>
          <w:szCs w:val="28"/>
        </w:rPr>
        <w:t>Инженерная инфраструктура</w:t>
      </w:r>
      <w:bookmarkEnd w:id="25"/>
      <w:bookmarkEnd w:id="26"/>
    </w:p>
    <w:p w14:paraId="04E3013A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270183">
        <w:rPr>
          <w:sz w:val="28"/>
          <w:szCs w:val="28"/>
        </w:rPr>
        <w:t>К инженерной инфраструктуре проектируемой территории относятся сущ</w:t>
      </w:r>
      <w:r w:rsidRPr="00270183">
        <w:rPr>
          <w:sz w:val="28"/>
          <w:szCs w:val="28"/>
        </w:rPr>
        <w:t>е</w:t>
      </w:r>
      <w:r w:rsidRPr="00270183">
        <w:rPr>
          <w:sz w:val="28"/>
          <w:szCs w:val="28"/>
        </w:rPr>
        <w:t>ствующие инженерные коммуникации</w:t>
      </w:r>
      <w:r w:rsidRPr="00270183">
        <w:rPr>
          <w:iCs/>
          <w:sz w:val="28"/>
          <w:szCs w:val="28"/>
        </w:rPr>
        <w:t>:</w:t>
      </w:r>
    </w:p>
    <w:p w14:paraId="13B2B496" w14:textId="77777777" w:rsidR="002D2C92" w:rsidRPr="00270183" w:rsidRDefault="002D2C92" w:rsidP="002D2C92">
      <w:pPr>
        <w:pStyle w:val="af6"/>
        <w:numPr>
          <w:ilvl w:val="0"/>
          <w:numId w:val="36"/>
        </w:numPr>
        <w:tabs>
          <w:tab w:val="left" w:pos="4509"/>
        </w:tabs>
        <w:spacing w:line="360" w:lineRule="auto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>Канализация;</w:t>
      </w:r>
    </w:p>
    <w:p w14:paraId="49C69FE8" w14:textId="77777777" w:rsidR="002D2C92" w:rsidRPr="00270183" w:rsidRDefault="002D2C92" w:rsidP="002D2C92">
      <w:pPr>
        <w:pStyle w:val="af6"/>
        <w:numPr>
          <w:ilvl w:val="0"/>
          <w:numId w:val="36"/>
        </w:numPr>
        <w:tabs>
          <w:tab w:val="left" w:pos="4509"/>
        </w:tabs>
        <w:spacing w:line="360" w:lineRule="auto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>Газопровод высокого давления ПЭ 63;</w:t>
      </w:r>
    </w:p>
    <w:p w14:paraId="63F150B6" w14:textId="77777777" w:rsidR="002D2C92" w:rsidRPr="00270183" w:rsidRDefault="002D2C92" w:rsidP="002D2C92">
      <w:pPr>
        <w:pStyle w:val="af6"/>
        <w:numPr>
          <w:ilvl w:val="0"/>
          <w:numId w:val="36"/>
        </w:numPr>
        <w:tabs>
          <w:tab w:val="left" w:pos="4509"/>
        </w:tabs>
        <w:spacing w:line="360" w:lineRule="auto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>Электрокабель высокого напряжения;</w:t>
      </w:r>
    </w:p>
    <w:p w14:paraId="3BB23042" w14:textId="77777777" w:rsidR="002D2C92" w:rsidRPr="00270183" w:rsidRDefault="002D2C92" w:rsidP="002D2C92">
      <w:pPr>
        <w:pStyle w:val="af6"/>
        <w:numPr>
          <w:ilvl w:val="0"/>
          <w:numId w:val="36"/>
        </w:numPr>
        <w:tabs>
          <w:tab w:val="left" w:pos="4509"/>
        </w:tabs>
        <w:spacing w:line="360" w:lineRule="auto"/>
        <w:jc w:val="both"/>
        <w:rPr>
          <w:iCs/>
          <w:sz w:val="28"/>
          <w:szCs w:val="28"/>
        </w:rPr>
      </w:pPr>
      <w:r w:rsidRPr="00270183">
        <w:rPr>
          <w:iCs/>
          <w:sz w:val="28"/>
          <w:szCs w:val="28"/>
        </w:rPr>
        <w:t xml:space="preserve">ЛЭП 10 </w:t>
      </w:r>
      <w:proofErr w:type="spellStart"/>
      <w:r w:rsidRPr="00270183">
        <w:rPr>
          <w:iCs/>
          <w:sz w:val="28"/>
          <w:szCs w:val="28"/>
        </w:rPr>
        <w:t>кВ</w:t>
      </w:r>
      <w:proofErr w:type="spellEnd"/>
      <w:r w:rsidRPr="00270183">
        <w:rPr>
          <w:iCs/>
          <w:sz w:val="28"/>
          <w:szCs w:val="28"/>
        </w:rPr>
        <w:t xml:space="preserve"> 3 провода;</w:t>
      </w:r>
    </w:p>
    <w:p w14:paraId="3DF21B29" w14:textId="77777777" w:rsidR="002D2C92" w:rsidRPr="00270183" w:rsidRDefault="002D2C92" w:rsidP="002D2C92">
      <w:pPr>
        <w:pStyle w:val="af6"/>
        <w:numPr>
          <w:ilvl w:val="0"/>
          <w:numId w:val="36"/>
        </w:numPr>
        <w:tabs>
          <w:tab w:val="left" w:pos="4509"/>
        </w:tabs>
        <w:spacing w:line="360" w:lineRule="auto"/>
        <w:jc w:val="both"/>
        <w:rPr>
          <w:iCs/>
          <w:sz w:val="28"/>
          <w:szCs w:val="28"/>
        </w:rPr>
      </w:pPr>
      <w:proofErr w:type="gramStart"/>
      <w:r w:rsidRPr="00270183">
        <w:rPr>
          <w:iCs/>
          <w:sz w:val="28"/>
          <w:szCs w:val="28"/>
        </w:rPr>
        <w:t>ВЛ</w:t>
      </w:r>
      <w:proofErr w:type="gramEnd"/>
      <w:r w:rsidRPr="00270183">
        <w:rPr>
          <w:iCs/>
          <w:sz w:val="28"/>
          <w:szCs w:val="28"/>
        </w:rPr>
        <w:t xml:space="preserve"> 110 </w:t>
      </w:r>
      <w:proofErr w:type="spellStart"/>
      <w:r w:rsidRPr="00270183">
        <w:rPr>
          <w:iCs/>
          <w:sz w:val="28"/>
          <w:szCs w:val="28"/>
        </w:rPr>
        <w:t>кВ</w:t>
      </w:r>
      <w:proofErr w:type="spellEnd"/>
      <w:r w:rsidRPr="00270183">
        <w:rPr>
          <w:iCs/>
          <w:sz w:val="28"/>
          <w:szCs w:val="28"/>
        </w:rPr>
        <w:t xml:space="preserve"> Каменская – </w:t>
      </w:r>
      <w:proofErr w:type="spellStart"/>
      <w:r w:rsidRPr="00270183">
        <w:rPr>
          <w:iCs/>
          <w:sz w:val="28"/>
          <w:szCs w:val="28"/>
        </w:rPr>
        <w:t>Красногорская</w:t>
      </w:r>
      <w:proofErr w:type="spellEnd"/>
      <w:r w:rsidRPr="00270183">
        <w:rPr>
          <w:iCs/>
          <w:sz w:val="28"/>
          <w:szCs w:val="28"/>
        </w:rPr>
        <w:t xml:space="preserve"> ТЭЦ </w:t>
      </w:r>
      <w:r w:rsidRPr="00270183">
        <w:rPr>
          <w:iCs/>
          <w:sz w:val="28"/>
          <w:szCs w:val="28"/>
          <w:lang w:val="en-US"/>
        </w:rPr>
        <w:t>I</w:t>
      </w:r>
      <w:r w:rsidRPr="00270183">
        <w:rPr>
          <w:iCs/>
          <w:sz w:val="28"/>
          <w:szCs w:val="28"/>
        </w:rPr>
        <w:t>,</w:t>
      </w:r>
      <w:r w:rsidRPr="00270183">
        <w:rPr>
          <w:iCs/>
          <w:sz w:val="28"/>
          <w:szCs w:val="28"/>
          <w:lang w:val="en-US"/>
        </w:rPr>
        <w:t>II</w:t>
      </w:r>
      <w:r w:rsidRPr="00270183">
        <w:rPr>
          <w:iCs/>
          <w:sz w:val="28"/>
          <w:szCs w:val="28"/>
        </w:rPr>
        <w:t xml:space="preserve"> цепь.</w:t>
      </w:r>
    </w:p>
    <w:p w14:paraId="0C08BCCE" w14:textId="77777777" w:rsidR="002D2C92" w:rsidRDefault="002D2C92" w:rsidP="002D2C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предусматривается переустройство линий электроснабжения – вынос кабеля 10кВ из зоны благоустройства восточного въезда на территорию ООО «МЦМ». Участок линии электроснабжения ЦРП ООО «МЦМ» от опоры №6 до опоры №11 выполняется кабелем в подземном исполнении.</w:t>
      </w:r>
    </w:p>
    <w:p w14:paraId="463FD432" w14:textId="77777777" w:rsidR="002D2C92" w:rsidRPr="00270183" w:rsidRDefault="002D2C92" w:rsidP="002D2C92">
      <w:pPr>
        <w:spacing w:line="360" w:lineRule="auto"/>
        <w:ind w:firstLine="709"/>
        <w:jc w:val="both"/>
      </w:pPr>
      <w:r w:rsidRPr="00270183">
        <w:rPr>
          <w:sz w:val="28"/>
          <w:szCs w:val="28"/>
        </w:rPr>
        <w:t xml:space="preserve">Перенос и переустройство </w:t>
      </w:r>
      <w:r>
        <w:rPr>
          <w:sz w:val="28"/>
          <w:szCs w:val="28"/>
        </w:rPr>
        <w:t xml:space="preserve">иных </w:t>
      </w:r>
      <w:r w:rsidRPr="00270183">
        <w:rPr>
          <w:sz w:val="28"/>
          <w:szCs w:val="28"/>
        </w:rPr>
        <w:t>существующих инженерных сетей не предусмотрено. Все существующие инженерные сети были учтены при проект</w:t>
      </w:r>
      <w:r w:rsidRPr="00270183">
        <w:rPr>
          <w:sz w:val="28"/>
          <w:szCs w:val="28"/>
        </w:rPr>
        <w:t>и</w:t>
      </w:r>
      <w:r w:rsidRPr="00270183">
        <w:rPr>
          <w:sz w:val="28"/>
          <w:szCs w:val="28"/>
        </w:rPr>
        <w:t>ровании.</w:t>
      </w:r>
    </w:p>
    <w:p w14:paraId="19BC6632" w14:textId="77777777" w:rsidR="002D2C92" w:rsidRPr="00270183" w:rsidRDefault="002D2C92" w:rsidP="002D2C92">
      <w:pPr>
        <w:pStyle w:val="2"/>
        <w:jc w:val="center"/>
        <w:rPr>
          <w:sz w:val="28"/>
          <w:szCs w:val="28"/>
        </w:rPr>
      </w:pPr>
      <w:bookmarkStart w:id="27" w:name="_Toc51686844"/>
      <w:bookmarkStart w:id="28" w:name="_Toc51686861"/>
      <w:r w:rsidRPr="00270183">
        <w:rPr>
          <w:sz w:val="28"/>
          <w:szCs w:val="28"/>
        </w:rPr>
        <w:lastRenderedPageBreak/>
        <w:t>Красные линии и линии регулирования застройки</w:t>
      </w:r>
      <w:bookmarkEnd w:id="27"/>
      <w:bookmarkEnd w:id="28"/>
    </w:p>
    <w:p w14:paraId="6BA95272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Красные линии – линии, которые обозначают существующие или планир</w:t>
      </w:r>
      <w:r w:rsidRPr="00270183">
        <w:rPr>
          <w:sz w:val="28"/>
          <w:szCs w:val="28"/>
        </w:rPr>
        <w:t>у</w:t>
      </w:r>
      <w:r w:rsidRPr="00270183">
        <w:rPr>
          <w:sz w:val="28"/>
          <w:szCs w:val="28"/>
        </w:rPr>
        <w:t>емые границы территорий общего пользования, границы земельных участков, на которых расположены линии электропередачи, линии связи, трубопроводы, авт</w:t>
      </w:r>
      <w:r w:rsidRPr="00270183">
        <w:rPr>
          <w:sz w:val="28"/>
          <w:szCs w:val="28"/>
        </w:rPr>
        <w:t>о</w:t>
      </w:r>
      <w:r w:rsidRPr="00270183">
        <w:rPr>
          <w:sz w:val="28"/>
          <w:szCs w:val="28"/>
        </w:rPr>
        <w:t>мобильные дороги, железнодорожные линии и другие подобные сооружения - л</w:t>
      </w:r>
      <w:r w:rsidRPr="00270183">
        <w:rPr>
          <w:sz w:val="28"/>
          <w:szCs w:val="28"/>
        </w:rPr>
        <w:t>и</w:t>
      </w:r>
      <w:r w:rsidRPr="00270183">
        <w:rPr>
          <w:sz w:val="28"/>
          <w:szCs w:val="28"/>
        </w:rPr>
        <w:t>нейные объекты.</w:t>
      </w:r>
    </w:p>
    <w:p w14:paraId="59CCC7CA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Красные линии проектом планировки территории установлены в соотве</w:t>
      </w:r>
      <w:r w:rsidRPr="00270183">
        <w:rPr>
          <w:sz w:val="28"/>
          <w:szCs w:val="28"/>
        </w:rPr>
        <w:t>т</w:t>
      </w:r>
      <w:r w:rsidRPr="00270183">
        <w:rPr>
          <w:sz w:val="28"/>
          <w:szCs w:val="28"/>
        </w:rPr>
        <w:t>ствии с нормами и требованиями действующего законодательства.</w:t>
      </w:r>
    </w:p>
    <w:p w14:paraId="20196B46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Иных красных линий в границах проекта планировки территории насто</w:t>
      </w:r>
      <w:r w:rsidRPr="00270183">
        <w:rPr>
          <w:sz w:val="28"/>
          <w:szCs w:val="28"/>
        </w:rPr>
        <w:t>я</w:t>
      </w:r>
      <w:r w:rsidRPr="00270183">
        <w:rPr>
          <w:sz w:val="28"/>
          <w:szCs w:val="28"/>
        </w:rPr>
        <w:t>щим проектом не устанавливалось.</w:t>
      </w:r>
    </w:p>
    <w:p w14:paraId="0A351C92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Линиями регулирования застройки для целей настоящего проекта план</w:t>
      </w:r>
      <w:r w:rsidRPr="00270183">
        <w:rPr>
          <w:sz w:val="28"/>
          <w:szCs w:val="28"/>
        </w:rPr>
        <w:t>и</w:t>
      </w:r>
      <w:r w:rsidRPr="00270183">
        <w:rPr>
          <w:sz w:val="28"/>
          <w:szCs w:val="28"/>
        </w:rPr>
        <w:t>ровки следует считать линии отступа от красных линий в целях определения м</w:t>
      </w:r>
      <w:r w:rsidRPr="00270183">
        <w:rPr>
          <w:sz w:val="28"/>
          <w:szCs w:val="28"/>
        </w:rPr>
        <w:t>е</w:t>
      </w:r>
      <w:r w:rsidRPr="00270183">
        <w:rPr>
          <w:sz w:val="28"/>
          <w:szCs w:val="28"/>
        </w:rPr>
        <w:t>ста допустимого размещения зданий, строений, сооружений.</w:t>
      </w:r>
    </w:p>
    <w:p w14:paraId="3295D319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Минимальный отступ от красных линий в целях определения места доп</w:t>
      </w:r>
      <w:r w:rsidRPr="00270183">
        <w:rPr>
          <w:sz w:val="28"/>
          <w:szCs w:val="28"/>
        </w:rPr>
        <w:t>у</w:t>
      </w:r>
      <w:r w:rsidRPr="00270183">
        <w:rPr>
          <w:sz w:val="28"/>
          <w:szCs w:val="28"/>
        </w:rPr>
        <w:t xml:space="preserve">стимого размещения зданий установлен Правилами землепользования и </w:t>
      </w:r>
      <w:proofErr w:type="gramStart"/>
      <w:r w:rsidRPr="00270183">
        <w:rPr>
          <w:sz w:val="28"/>
          <w:szCs w:val="28"/>
        </w:rPr>
        <w:t>застро</w:t>
      </w:r>
      <w:r w:rsidRPr="00270183">
        <w:rPr>
          <w:sz w:val="28"/>
          <w:szCs w:val="28"/>
        </w:rPr>
        <w:t>й</w:t>
      </w:r>
      <w:r w:rsidRPr="00270183">
        <w:rPr>
          <w:sz w:val="28"/>
          <w:szCs w:val="28"/>
        </w:rPr>
        <w:t>ки города</w:t>
      </w:r>
      <w:proofErr w:type="gramEnd"/>
      <w:r w:rsidRPr="00270183">
        <w:rPr>
          <w:sz w:val="28"/>
          <w:szCs w:val="28"/>
        </w:rPr>
        <w:t xml:space="preserve"> Каменска-Уральского и составляет 5 м.</w:t>
      </w:r>
    </w:p>
    <w:p w14:paraId="38D0398E" w14:textId="77777777" w:rsidR="002D2C92" w:rsidRPr="00270183" w:rsidRDefault="002D2C92" w:rsidP="002D2C92">
      <w:pPr>
        <w:pStyle w:val="3"/>
        <w:numPr>
          <w:ilvl w:val="0"/>
          <w:numId w:val="0"/>
        </w:numPr>
        <w:ind w:left="1004"/>
        <w:jc w:val="center"/>
        <w:rPr>
          <w:sz w:val="28"/>
          <w:szCs w:val="28"/>
        </w:rPr>
      </w:pPr>
      <w:bookmarkStart w:id="29" w:name="_Toc51686845"/>
      <w:bookmarkStart w:id="30" w:name="_Toc51686862"/>
      <w:r>
        <w:rPr>
          <w:sz w:val="28"/>
          <w:szCs w:val="28"/>
        </w:rPr>
        <w:t>7</w:t>
      </w:r>
      <w:r w:rsidRPr="00270183">
        <w:rPr>
          <w:sz w:val="28"/>
          <w:szCs w:val="28"/>
        </w:rPr>
        <w:t xml:space="preserve">.1. Ведомость координат концевых и поворотных точек </w:t>
      </w:r>
      <w:r w:rsidRPr="00270183">
        <w:rPr>
          <w:sz w:val="28"/>
          <w:szCs w:val="28"/>
        </w:rPr>
        <w:br/>
        <w:t>красных линий</w:t>
      </w:r>
      <w:bookmarkEnd w:id="29"/>
      <w:bookmarkEnd w:id="30"/>
    </w:p>
    <w:p w14:paraId="273CBD67" w14:textId="77777777" w:rsidR="002D2C92" w:rsidRPr="00270183" w:rsidRDefault="002D2C92" w:rsidP="002D2C9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70183">
        <w:rPr>
          <w:sz w:val="28"/>
          <w:szCs w:val="28"/>
        </w:rPr>
        <w:t>Проектом планировки территории устанавливаются красные линии. Коо</w:t>
      </w:r>
      <w:r w:rsidRPr="00270183">
        <w:rPr>
          <w:sz w:val="28"/>
          <w:szCs w:val="28"/>
        </w:rPr>
        <w:t>р</w:t>
      </w:r>
      <w:r w:rsidRPr="00270183">
        <w:rPr>
          <w:sz w:val="28"/>
          <w:szCs w:val="28"/>
        </w:rPr>
        <w:t>динаты концевых и поворотных точек устанавливаемых красных линий предста</w:t>
      </w:r>
      <w:r w:rsidRPr="00270183">
        <w:rPr>
          <w:sz w:val="28"/>
          <w:szCs w:val="28"/>
        </w:rPr>
        <w:t>в</w:t>
      </w:r>
      <w:r w:rsidRPr="00270183">
        <w:rPr>
          <w:sz w:val="28"/>
          <w:szCs w:val="28"/>
        </w:rPr>
        <w:t>лены в таблице:</w:t>
      </w:r>
    </w:p>
    <w:p w14:paraId="603AD076" w14:textId="77777777" w:rsidR="002D2C92" w:rsidRPr="00270183" w:rsidRDefault="002D2C92" w:rsidP="002D2C92">
      <w:pPr>
        <w:tabs>
          <w:tab w:val="left" w:pos="4509"/>
        </w:tabs>
        <w:spacing w:line="360" w:lineRule="auto"/>
        <w:jc w:val="both"/>
        <w:rPr>
          <w:sz w:val="28"/>
          <w:szCs w:val="28"/>
        </w:rPr>
        <w:sectPr w:rsidR="002D2C92" w:rsidRPr="00270183" w:rsidSect="00E15DFF">
          <w:pgSz w:w="11907" w:h="16840" w:code="9"/>
          <w:pgMar w:top="1134" w:right="567" w:bottom="1134" w:left="1418" w:header="567" w:footer="397" w:gutter="0"/>
          <w:cols w:space="720"/>
          <w:docGrid w:linePitch="326"/>
        </w:sectPr>
      </w:pPr>
    </w:p>
    <w:tbl>
      <w:tblPr>
        <w:tblW w:w="4581" w:type="dxa"/>
        <w:tblLook w:val="04A0" w:firstRow="1" w:lastRow="0" w:firstColumn="1" w:lastColumn="0" w:noHBand="0" w:noVBand="1"/>
      </w:tblPr>
      <w:tblGrid>
        <w:gridCol w:w="1527"/>
        <w:gridCol w:w="1527"/>
        <w:gridCol w:w="1527"/>
      </w:tblGrid>
      <w:tr w:rsidR="002D2C92" w:rsidRPr="00270183" w14:paraId="398C3B71" w14:textId="77777777" w:rsidTr="002D2C92">
        <w:trPr>
          <w:trHeight w:val="454"/>
        </w:trPr>
        <w:tc>
          <w:tcPr>
            <w:tcW w:w="1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C39F9" w14:textId="77777777" w:rsidR="002D2C92" w:rsidRPr="00270183" w:rsidRDefault="002D2C92" w:rsidP="002D2C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701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Обозначение характерных точек</w:t>
            </w:r>
          </w:p>
        </w:tc>
        <w:tc>
          <w:tcPr>
            <w:tcW w:w="30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C28F002" w14:textId="77777777" w:rsidR="002D2C92" w:rsidRPr="00270183" w:rsidRDefault="002D2C92" w:rsidP="002D2C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701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2701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2D2C92" w:rsidRPr="00270183" w14:paraId="65EAC680" w14:textId="77777777" w:rsidTr="002D2C92">
        <w:trPr>
          <w:trHeight w:val="397"/>
        </w:trPr>
        <w:tc>
          <w:tcPr>
            <w:tcW w:w="1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D1392A" w14:textId="77777777" w:rsidR="002D2C92" w:rsidRPr="00270183" w:rsidRDefault="002D2C92" w:rsidP="002D2C9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AD54E" w14:textId="77777777" w:rsidR="002D2C92" w:rsidRPr="00270183" w:rsidRDefault="002D2C92" w:rsidP="002D2C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701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25CB09" w14:textId="77777777" w:rsidR="002D2C92" w:rsidRPr="00270183" w:rsidRDefault="002D2C92" w:rsidP="002D2C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701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2D2C92" w:rsidRPr="00270183" w14:paraId="4ADA947E" w14:textId="77777777" w:rsidTr="002D2C92">
        <w:trPr>
          <w:trHeight w:val="340"/>
        </w:trPr>
        <w:tc>
          <w:tcPr>
            <w:tcW w:w="458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ACDF91C" w14:textId="77777777" w:rsidR="002D2C92" w:rsidRPr="00270183" w:rsidRDefault="002D2C92" w:rsidP="002D2C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0183">
              <w:rPr>
                <w:rFonts w:ascii="Calibri" w:hAnsi="Calibri" w:cs="Calibri"/>
                <w:color w:val="000000"/>
                <w:sz w:val="22"/>
                <w:szCs w:val="22"/>
              </w:rPr>
              <w:t>(1)</w:t>
            </w:r>
          </w:p>
        </w:tc>
      </w:tr>
      <w:tr w:rsidR="002D2C92" w:rsidRPr="00270183" w14:paraId="4F26E34A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F8036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67AAC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336935,20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7CF745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1619104,82</w:t>
            </w:r>
          </w:p>
        </w:tc>
      </w:tr>
      <w:tr w:rsidR="002D2C92" w:rsidRPr="00270183" w14:paraId="1EC47FAC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A63D4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47C9B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336934,94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2D0FD1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1619110,10</w:t>
            </w:r>
          </w:p>
        </w:tc>
      </w:tr>
      <w:tr w:rsidR="002D2C92" w:rsidRPr="00270183" w14:paraId="36836653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2AC8B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24024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336934,04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E3716E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1619129,07</w:t>
            </w:r>
          </w:p>
        </w:tc>
      </w:tr>
      <w:tr w:rsidR="002D2C92" w:rsidRPr="00270183" w14:paraId="2DFFFD68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93E10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EE9B2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336930,77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E80B23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1619155,44</w:t>
            </w:r>
          </w:p>
        </w:tc>
      </w:tr>
      <w:tr w:rsidR="002D2C92" w:rsidRPr="00270183" w14:paraId="375C0FD9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94164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E8587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336925,43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54A9B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1619267,07</w:t>
            </w:r>
          </w:p>
        </w:tc>
      </w:tr>
      <w:tr w:rsidR="002D2C92" w:rsidRPr="00270183" w14:paraId="1BB21D4A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8D51E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4BF35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336928,26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D82FE4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1619417,11</w:t>
            </w:r>
          </w:p>
        </w:tc>
      </w:tr>
      <w:tr w:rsidR="002D2C92" w:rsidRPr="00270183" w14:paraId="283E86FB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A6319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866EF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336932,72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71C927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1619483,15</w:t>
            </w:r>
          </w:p>
        </w:tc>
      </w:tr>
      <w:tr w:rsidR="002D2C92" w:rsidRPr="00270183" w14:paraId="4EE6D706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D0C4D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D9F08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336934,16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AAC8D1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1619504,53</w:t>
            </w:r>
          </w:p>
        </w:tc>
      </w:tr>
      <w:tr w:rsidR="002D2C92" w:rsidRPr="00270183" w14:paraId="0675CE5F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3E24A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CF3F2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336936,61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475431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1619520,53</w:t>
            </w:r>
          </w:p>
        </w:tc>
      </w:tr>
      <w:tr w:rsidR="002D2C92" w:rsidRPr="00270183" w14:paraId="37A48590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ABBA5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D9E6E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336938,07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33B49C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1619530,05</w:t>
            </w:r>
          </w:p>
        </w:tc>
      </w:tr>
      <w:tr w:rsidR="002D2C92" w:rsidRPr="00270183" w14:paraId="6C3D900A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4A454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1069A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336950,32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A724DB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1619579,69</w:t>
            </w:r>
          </w:p>
        </w:tc>
      </w:tr>
      <w:tr w:rsidR="002D2C92" w:rsidRPr="00270183" w14:paraId="05F8BDB3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BCF77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2B735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336965,40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B6830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1619615,48</w:t>
            </w:r>
          </w:p>
        </w:tc>
      </w:tr>
      <w:tr w:rsidR="002D2C92" w:rsidRPr="00270183" w14:paraId="5CE81264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241B6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FBA1C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336983,60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C39998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1619642,76</w:t>
            </w:r>
          </w:p>
        </w:tc>
      </w:tr>
      <w:tr w:rsidR="002D2C92" w:rsidRPr="00270183" w14:paraId="45F8064D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66CAE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42DB2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337011,91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69E161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1619676,27</w:t>
            </w:r>
          </w:p>
        </w:tc>
      </w:tr>
      <w:tr w:rsidR="002D2C92" w:rsidRPr="00270183" w14:paraId="192D2418" w14:textId="77777777" w:rsidTr="002D2C92">
        <w:trPr>
          <w:trHeight w:val="288"/>
        </w:trPr>
        <w:tc>
          <w:tcPr>
            <w:tcW w:w="15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69D6D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23631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337051,27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05B63C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1619702,80</w:t>
            </w:r>
          </w:p>
        </w:tc>
      </w:tr>
      <w:tr w:rsidR="002D2C92" w:rsidRPr="00270183" w14:paraId="2399167F" w14:textId="77777777" w:rsidTr="002D2C92">
        <w:trPr>
          <w:trHeight w:val="288"/>
        </w:trPr>
        <w:tc>
          <w:tcPr>
            <w:tcW w:w="15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E6FC7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314EF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337145,88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670789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1619746,27</w:t>
            </w:r>
          </w:p>
        </w:tc>
      </w:tr>
      <w:tr w:rsidR="002D2C92" w:rsidRPr="00270183" w14:paraId="38AF25BB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0C633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077FC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337168,81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C7AFC6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1619760,13</w:t>
            </w:r>
          </w:p>
        </w:tc>
      </w:tr>
      <w:tr w:rsidR="002D2C92" w:rsidRPr="00270183" w14:paraId="48105571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758DE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8FFA2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337182,23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E3D287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1619771,15</w:t>
            </w:r>
          </w:p>
        </w:tc>
      </w:tr>
      <w:tr w:rsidR="002D2C92" w:rsidRPr="00270183" w14:paraId="45F4B2DD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AA612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1C818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337265,50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562C77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1619862,41</w:t>
            </w:r>
          </w:p>
        </w:tc>
      </w:tr>
      <w:tr w:rsidR="002D2C92" w:rsidRPr="00270183" w14:paraId="7A7FB4C4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E95C3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42CA3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337349,22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71380B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1619954,15</w:t>
            </w:r>
          </w:p>
        </w:tc>
      </w:tr>
      <w:tr w:rsidR="002D2C92" w:rsidRPr="00270183" w14:paraId="46CDB980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6BAF1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E6D39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337387,74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30C3A1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1619971,04</w:t>
            </w:r>
          </w:p>
        </w:tc>
      </w:tr>
      <w:tr w:rsidR="002D2C92" w:rsidRPr="00270183" w14:paraId="1E5EC236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23E50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D6E10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337515,06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41DF9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1620095,58</w:t>
            </w:r>
          </w:p>
        </w:tc>
      </w:tr>
      <w:tr w:rsidR="002D2C92" w:rsidRPr="00270183" w14:paraId="12FEBFCA" w14:textId="77777777" w:rsidTr="002D2C92">
        <w:trPr>
          <w:trHeight w:val="340"/>
        </w:trPr>
        <w:tc>
          <w:tcPr>
            <w:tcW w:w="458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4D428C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70183">
              <w:rPr>
                <w:rFonts w:ascii="Arial" w:hAnsi="Arial" w:cs="Arial"/>
                <w:color w:val="000000"/>
                <w:sz w:val="20"/>
              </w:rPr>
              <w:t>(2)</w:t>
            </w:r>
          </w:p>
        </w:tc>
      </w:tr>
      <w:tr w:rsidR="002D2C92" w:rsidRPr="00270183" w14:paraId="785DA967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0746F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FAE2C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336935,20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D9C4BE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1619104,82</w:t>
            </w:r>
          </w:p>
        </w:tc>
      </w:tr>
      <w:tr w:rsidR="002D2C92" w:rsidRPr="00270183" w14:paraId="65FC931F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8C257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844910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336934,94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F3D343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1619110,10</w:t>
            </w:r>
          </w:p>
        </w:tc>
      </w:tr>
      <w:tr w:rsidR="002D2C92" w:rsidRPr="00270183" w14:paraId="0ADA9E5F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4E7AD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8A267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336934,04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5B18FE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1619129,07</w:t>
            </w:r>
          </w:p>
        </w:tc>
      </w:tr>
      <w:tr w:rsidR="002D2C92" w:rsidRPr="00270183" w14:paraId="32C522CC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A4AAB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F901C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336930,77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18641B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1619155,44</w:t>
            </w:r>
          </w:p>
        </w:tc>
      </w:tr>
      <w:tr w:rsidR="002D2C92" w:rsidRPr="00270183" w14:paraId="1FA991AE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4AE6C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4358F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336925,43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F77E00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1619267,07</w:t>
            </w:r>
          </w:p>
        </w:tc>
      </w:tr>
      <w:tr w:rsidR="002D2C92" w:rsidRPr="00270183" w14:paraId="62C04D8F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68538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19A58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336928,26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3B1C7A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1619417,11</w:t>
            </w:r>
          </w:p>
        </w:tc>
      </w:tr>
      <w:tr w:rsidR="002D2C92" w:rsidRPr="00270183" w14:paraId="1B5FE239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C4D9B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9E0F2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336932,72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6748C7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1619483,15</w:t>
            </w:r>
          </w:p>
        </w:tc>
      </w:tr>
      <w:tr w:rsidR="002D2C92" w:rsidRPr="00270183" w14:paraId="2B4855D4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655B6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2F903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336934,16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D7D663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1619504,53</w:t>
            </w:r>
          </w:p>
        </w:tc>
      </w:tr>
      <w:tr w:rsidR="002D2C92" w:rsidRPr="00270183" w14:paraId="42569FCD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172E5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17C9A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336936,61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C60FBD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1619520,53</w:t>
            </w:r>
          </w:p>
        </w:tc>
      </w:tr>
      <w:tr w:rsidR="002D2C92" w:rsidRPr="00270183" w14:paraId="6DBC63AC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D42A8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2EFF0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336938,07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2B99E9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1619530,05</w:t>
            </w:r>
          </w:p>
        </w:tc>
      </w:tr>
      <w:tr w:rsidR="002D2C92" w:rsidRPr="00270183" w14:paraId="6E9C5EC4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8AA21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39C83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336950,32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883669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1619579,69</w:t>
            </w:r>
          </w:p>
        </w:tc>
      </w:tr>
      <w:tr w:rsidR="002D2C92" w:rsidRPr="00270183" w14:paraId="21E76D4C" w14:textId="77777777" w:rsidTr="002D2C92">
        <w:trPr>
          <w:trHeight w:val="288"/>
        </w:trPr>
        <w:tc>
          <w:tcPr>
            <w:tcW w:w="15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C7285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F2591F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336965,40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51B707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1619615,48</w:t>
            </w:r>
          </w:p>
        </w:tc>
      </w:tr>
      <w:tr w:rsidR="002D2C92" w:rsidRPr="00270183" w14:paraId="118F0161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8C9B6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F216F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336983,60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F282C1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1619642,76</w:t>
            </w:r>
          </w:p>
        </w:tc>
      </w:tr>
      <w:tr w:rsidR="002D2C92" w:rsidRPr="00270183" w14:paraId="557E6CE9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4A2DB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88361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337011,91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B4CF39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1619676,27</w:t>
            </w:r>
          </w:p>
        </w:tc>
      </w:tr>
      <w:tr w:rsidR="002D2C92" w:rsidRPr="00270183" w14:paraId="77A8AB08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5111D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E8A03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337051,27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D14DF7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1619702,80</w:t>
            </w:r>
          </w:p>
        </w:tc>
      </w:tr>
      <w:tr w:rsidR="002D2C92" w:rsidRPr="00270183" w14:paraId="6DFDDA65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65BDA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E7D1C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337145,88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425684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1619746,27</w:t>
            </w:r>
          </w:p>
        </w:tc>
      </w:tr>
      <w:tr w:rsidR="002D2C92" w:rsidRPr="00270183" w14:paraId="77D2F1A4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049BB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95A49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337168,81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D963B5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1619760,13</w:t>
            </w:r>
          </w:p>
        </w:tc>
      </w:tr>
      <w:tr w:rsidR="002D2C92" w:rsidRPr="00270183" w14:paraId="4E2689D4" w14:textId="77777777" w:rsidTr="002D2C92">
        <w:trPr>
          <w:trHeight w:val="288"/>
        </w:trPr>
        <w:tc>
          <w:tcPr>
            <w:tcW w:w="15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D0714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576B0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337182,23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B7117C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1619771,15</w:t>
            </w:r>
          </w:p>
        </w:tc>
      </w:tr>
      <w:tr w:rsidR="002D2C92" w:rsidRPr="00270183" w14:paraId="6F072817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2644E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ED975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337265,50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F91E2C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1619862,41</w:t>
            </w:r>
          </w:p>
        </w:tc>
      </w:tr>
      <w:tr w:rsidR="002D2C92" w:rsidRPr="00270183" w14:paraId="5597764D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9FDB5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6CC44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337309,94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F7196E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1619911,10</w:t>
            </w:r>
          </w:p>
        </w:tc>
      </w:tr>
      <w:tr w:rsidR="002D2C92" w:rsidRPr="00270183" w14:paraId="2022464E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24855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DAEFC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337342,79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EEC5AC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1619883,58</w:t>
            </w:r>
          </w:p>
        </w:tc>
      </w:tr>
      <w:tr w:rsidR="002D2C92" w:rsidRPr="00270183" w14:paraId="79E287C6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EFEA9D" w14:textId="77777777" w:rsidR="002D2C92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85F6D" w14:textId="77777777" w:rsidR="002D2C92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337348,24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41C2FF" w14:textId="77777777" w:rsidR="002D2C92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1619890,16</w:t>
            </w:r>
          </w:p>
        </w:tc>
      </w:tr>
      <w:tr w:rsidR="002D2C92" w:rsidRPr="00270183" w14:paraId="322D13E0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FC0A7" w14:textId="77777777" w:rsidR="002D2C92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E74BF" w14:textId="77777777" w:rsidR="002D2C92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337396,26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A1B86E" w14:textId="77777777" w:rsidR="002D2C92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1619948,95</w:t>
            </w:r>
          </w:p>
        </w:tc>
      </w:tr>
      <w:tr w:rsidR="002D2C92" w:rsidRPr="00270183" w14:paraId="27611864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04FE5" w14:textId="77777777" w:rsidR="002D2C92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5BDAA" w14:textId="77777777" w:rsidR="002D2C92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337443,49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A9E273" w14:textId="77777777" w:rsidR="002D2C92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1620006,98</w:t>
            </w:r>
          </w:p>
        </w:tc>
      </w:tr>
      <w:tr w:rsidR="002D2C92" w:rsidRPr="00270183" w14:paraId="6CCFF44D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17A29" w14:textId="77777777" w:rsidR="002D2C92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85BD3" w14:textId="77777777" w:rsidR="002D2C92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337475,74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177AD4" w14:textId="77777777" w:rsidR="002D2C92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1620046,22</w:t>
            </w:r>
          </w:p>
        </w:tc>
      </w:tr>
      <w:tr w:rsidR="002D2C92" w:rsidRPr="00270183" w14:paraId="61C6CCF7" w14:textId="77777777" w:rsidTr="002D2C92">
        <w:trPr>
          <w:trHeight w:val="288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C0D49" w14:textId="77777777" w:rsidR="002D2C92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F65ECC" w14:textId="77777777" w:rsidR="002D2C92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337509,34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9F7135" w14:textId="77777777" w:rsidR="002D2C92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1620087,81</w:t>
            </w:r>
          </w:p>
        </w:tc>
      </w:tr>
      <w:tr w:rsidR="002D2C92" w:rsidRPr="00270183" w14:paraId="2CF59C19" w14:textId="77777777" w:rsidTr="002D2C92">
        <w:trPr>
          <w:trHeight w:val="300"/>
        </w:trPr>
        <w:tc>
          <w:tcPr>
            <w:tcW w:w="15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205A3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EF2E4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337515,06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08E2E7" w14:textId="77777777" w:rsidR="002D2C92" w:rsidRPr="00270183" w:rsidRDefault="002D2C92" w:rsidP="002D2C9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1620095,58</w:t>
            </w:r>
          </w:p>
        </w:tc>
      </w:tr>
    </w:tbl>
    <w:p w14:paraId="65723F4D" w14:textId="77777777" w:rsidR="002D2C92" w:rsidRPr="00270183" w:rsidRDefault="002D2C92" w:rsidP="002D2C92">
      <w:pPr>
        <w:sectPr w:rsidR="002D2C92" w:rsidRPr="00270183" w:rsidSect="00ED66F1">
          <w:type w:val="continuous"/>
          <w:pgSz w:w="11907" w:h="16840" w:code="9"/>
          <w:pgMar w:top="1134" w:right="567" w:bottom="1134" w:left="1418" w:header="567" w:footer="397" w:gutter="0"/>
          <w:cols w:num="2" w:space="720"/>
          <w:docGrid w:linePitch="326"/>
        </w:sectPr>
      </w:pPr>
    </w:p>
    <w:p w14:paraId="6AF34D1A" w14:textId="77777777" w:rsidR="002D2C92" w:rsidRPr="00270183" w:rsidRDefault="002D2C92" w:rsidP="002D2C92">
      <w:pPr>
        <w:pStyle w:val="1"/>
        <w:numPr>
          <w:ilvl w:val="0"/>
          <w:numId w:val="0"/>
        </w:numPr>
        <w:ind w:left="360"/>
        <w:jc w:val="center"/>
      </w:pPr>
      <w:bookmarkStart w:id="31" w:name="_Toc51686846"/>
      <w:bookmarkStart w:id="32" w:name="_Toc51686863"/>
      <w:r w:rsidRPr="00270183">
        <w:lastRenderedPageBreak/>
        <w:t xml:space="preserve">Положение об очередности планируемого </w:t>
      </w:r>
      <w:r w:rsidRPr="00270183">
        <w:br/>
        <w:t>развития территории</w:t>
      </w:r>
      <w:bookmarkEnd w:id="31"/>
      <w:bookmarkEnd w:id="32"/>
    </w:p>
    <w:p w14:paraId="12E1E060" w14:textId="77777777" w:rsidR="002D2C92" w:rsidRPr="00747119" w:rsidRDefault="002D2C92" w:rsidP="002D2C92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270183">
        <w:rPr>
          <w:iCs/>
          <w:sz w:val="28"/>
          <w:szCs w:val="28"/>
        </w:rPr>
        <w:t>Строительство на территории проектирования объектов капитального стро</w:t>
      </w:r>
      <w:r w:rsidRPr="00270183">
        <w:rPr>
          <w:iCs/>
          <w:sz w:val="28"/>
          <w:szCs w:val="28"/>
        </w:rPr>
        <w:t>и</w:t>
      </w:r>
      <w:r w:rsidRPr="00270183">
        <w:rPr>
          <w:iCs/>
          <w:sz w:val="28"/>
          <w:szCs w:val="28"/>
        </w:rPr>
        <w:t>тельства - здания КПП и весовой, планируется в один этап.</w:t>
      </w:r>
    </w:p>
    <w:p w14:paraId="60CF76F4" w14:textId="7A62C40F" w:rsidR="004F0A3F" w:rsidRDefault="004F0A3F" w:rsidP="002D2C92">
      <w:pPr>
        <w:pStyle w:val="1"/>
        <w:numPr>
          <w:ilvl w:val="0"/>
          <w:numId w:val="0"/>
        </w:numPr>
        <w:ind w:left="360"/>
        <w:jc w:val="center"/>
      </w:pPr>
    </w:p>
    <w:p w14:paraId="76862E94" w14:textId="77777777" w:rsidR="00AE7D83" w:rsidRDefault="00AE7D83" w:rsidP="00AE7D83"/>
    <w:p w14:paraId="5E724902" w14:textId="77777777" w:rsidR="00AE7D83" w:rsidRDefault="00AE7D83" w:rsidP="00AE7D83">
      <w:bookmarkStart w:id="33" w:name="_GoBack"/>
      <w:bookmarkEnd w:id="33"/>
    </w:p>
    <w:p w14:paraId="6167CC88" w14:textId="77777777" w:rsidR="00AE7D83" w:rsidRDefault="00AE7D83" w:rsidP="00AE7D83"/>
    <w:p w14:paraId="661E7271" w14:textId="77777777" w:rsidR="00AE7D83" w:rsidRDefault="00AE7D83" w:rsidP="00AE7D83"/>
    <w:p w14:paraId="39194E9D" w14:textId="77777777" w:rsidR="00AE7D83" w:rsidRDefault="00AE7D83" w:rsidP="00AE7D83"/>
    <w:p w14:paraId="1AE9B6A7" w14:textId="77777777" w:rsidR="00AE7D83" w:rsidRDefault="00AE7D83" w:rsidP="00AE7D83"/>
    <w:p w14:paraId="1310E170" w14:textId="77777777" w:rsidR="00AE7D83" w:rsidRDefault="00AE7D83" w:rsidP="00AE7D83"/>
    <w:p w14:paraId="09A54515" w14:textId="77777777" w:rsidR="00AE7D83" w:rsidRDefault="00AE7D83" w:rsidP="00AE7D83"/>
    <w:p w14:paraId="2457DD5E" w14:textId="77777777" w:rsidR="00AE7D83" w:rsidRDefault="00AE7D83" w:rsidP="00AE7D83"/>
    <w:p w14:paraId="59D43577" w14:textId="77777777" w:rsidR="00AE7D83" w:rsidRDefault="00AE7D83" w:rsidP="00AE7D83"/>
    <w:p w14:paraId="3D13F9A9" w14:textId="77777777" w:rsidR="00AE7D83" w:rsidRDefault="00AE7D83" w:rsidP="00AE7D83"/>
    <w:p w14:paraId="425DA3A8" w14:textId="77777777" w:rsidR="00AE7D83" w:rsidRDefault="00AE7D83" w:rsidP="00AE7D83"/>
    <w:p w14:paraId="1D5C4704" w14:textId="77777777" w:rsidR="00AE7D83" w:rsidRDefault="00AE7D83" w:rsidP="00AE7D83"/>
    <w:p w14:paraId="781D15E7" w14:textId="77777777" w:rsidR="00AE7D83" w:rsidRDefault="00AE7D83" w:rsidP="00AE7D83"/>
    <w:p w14:paraId="0EDE3AA1" w14:textId="77777777" w:rsidR="00AE7D83" w:rsidRDefault="00AE7D83" w:rsidP="00AE7D83"/>
    <w:p w14:paraId="7E7BE1C4" w14:textId="77777777" w:rsidR="00AE7D83" w:rsidRDefault="00AE7D83" w:rsidP="00AE7D83"/>
    <w:p w14:paraId="71910DA4" w14:textId="77777777" w:rsidR="00AE7D83" w:rsidRDefault="00AE7D83" w:rsidP="00AE7D83"/>
    <w:p w14:paraId="64C54D14" w14:textId="77777777" w:rsidR="00AE7D83" w:rsidRDefault="00AE7D83" w:rsidP="00AE7D83"/>
    <w:sectPr w:rsidR="00AE7D83" w:rsidSect="009830D7">
      <w:type w:val="continuous"/>
      <w:pgSz w:w="11907" w:h="16840" w:code="9"/>
      <w:pgMar w:top="426" w:right="425" w:bottom="414" w:left="1134" w:header="284" w:footer="397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AA125" w14:textId="77777777" w:rsidR="00133E79" w:rsidRDefault="00133E79">
      <w:r>
        <w:separator/>
      </w:r>
    </w:p>
  </w:endnote>
  <w:endnote w:type="continuationSeparator" w:id="0">
    <w:p w14:paraId="716DD4EC" w14:textId="77777777" w:rsidR="00133E79" w:rsidRDefault="00133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640B0" w14:textId="77777777" w:rsidR="00133E79" w:rsidRDefault="00133E7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BBC6D31" w14:textId="77777777" w:rsidR="00133E79" w:rsidRDefault="00133E7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30F9C" w14:textId="77777777" w:rsidR="00133E79" w:rsidRDefault="00133E7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12AAD36" w14:textId="77777777" w:rsidR="00133E79" w:rsidRDefault="00133E7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908CB" w14:textId="77777777" w:rsidR="00133E79" w:rsidRDefault="00133E79">
      <w:r>
        <w:separator/>
      </w:r>
    </w:p>
  </w:footnote>
  <w:footnote w:type="continuationSeparator" w:id="0">
    <w:p w14:paraId="7376C47F" w14:textId="77777777" w:rsidR="00133E79" w:rsidRDefault="00133E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593416" w14:textId="77777777" w:rsidR="00133E79" w:rsidRDefault="00133E79" w:rsidP="00960CD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02FFA9F" w14:textId="77777777" w:rsidR="00133E79" w:rsidRDefault="00133E7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38E4F" w14:textId="34599C68" w:rsidR="00133E79" w:rsidRPr="00AB7522" w:rsidRDefault="00133E79" w:rsidP="00135700">
    <w:pPr>
      <w:pStyle w:val="a3"/>
      <w:pBdr>
        <w:between w:val="single" w:sz="4" w:space="1" w:color="auto"/>
      </w:pBdr>
      <w:tabs>
        <w:tab w:val="clear" w:pos="4153"/>
        <w:tab w:val="clear" w:pos="8306"/>
        <w:tab w:val="left" w:pos="2260"/>
      </w:tabs>
      <w:ind w:right="-1"/>
      <w:rPr>
        <w:sz w:val="20"/>
        <w:lang w:val="en-US"/>
      </w:rPr>
    </w:pPr>
    <w:r w:rsidRPr="000C23C9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7E52FD6" wp14:editId="0DA3CB51">
              <wp:simplePos x="0" y="0"/>
              <wp:positionH relativeFrom="column">
                <wp:posOffset>20320</wp:posOffset>
              </wp:positionH>
              <wp:positionV relativeFrom="paragraph">
                <wp:posOffset>-3175</wp:posOffset>
              </wp:positionV>
              <wp:extent cx="6577330" cy="10259695"/>
              <wp:effectExtent l="0" t="0" r="0" b="0"/>
              <wp:wrapNone/>
              <wp:docPr id="8" name="Rectangle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77330" cy="102596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rect w14:anchorId="59F26C8E" id="Rectangle 104" o:spid="_x0000_s1026" style="position:absolute;margin-left:1.6pt;margin-top:-.25pt;width:517.9pt;height:807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" filled="f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004777" w14:textId="77777777" w:rsidR="00133E79" w:rsidRPr="00A740F5" w:rsidRDefault="00133E79" w:rsidP="00A740F5">
    <w:pPr>
      <w:pStyle w:val="a3"/>
      <w:pBdr>
        <w:between w:val="single" w:sz="4" w:space="1" w:color="auto"/>
      </w:pBdr>
      <w:tabs>
        <w:tab w:val="clear" w:pos="4153"/>
        <w:tab w:val="clear" w:pos="8306"/>
        <w:tab w:val="left" w:pos="2260"/>
      </w:tabs>
      <w:ind w:left="28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3D877C" w14:textId="77777777" w:rsidR="00133E79" w:rsidRDefault="00133E79" w:rsidP="00960CD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B8351CD" w14:textId="77777777" w:rsidR="00133E79" w:rsidRDefault="00133E79">
    <w:pPr>
      <w:pStyle w:val="a3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418B9A" w14:textId="77777777" w:rsidR="00133E79" w:rsidRPr="00AB7522" w:rsidRDefault="00133E79" w:rsidP="00135700">
    <w:pPr>
      <w:pStyle w:val="a3"/>
      <w:pBdr>
        <w:between w:val="single" w:sz="4" w:space="1" w:color="auto"/>
      </w:pBdr>
      <w:tabs>
        <w:tab w:val="clear" w:pos="4153"/>
        <w:tab w:val="clear" w:pos="8306"/>
        <w:tab w:val="left" w:pos="2260"/>
      </w:tabs>
      <w:ind w:right="-1"/>
      <w:rPr>
        <w:sz w:val="20"/>
        <w:lang w:val="en-US"/>
      </w:rPr>
    </w:pPr>
    <w:r w:rsidRPr="000C23C9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584E2D" wp14:editId="49BBBFA8">
              <wp:simplePos x="0" y="0"/>
              <wp:positionH relativeFrom="column">
                <wp:posOffset>20320</wp:posOffset>
              </wp:positionH>
              <wp:positionV relativeFrom="paragraph">
                <wp:posOffset>-3175</wp:posOffset>
              </wp:positionV>
              <wp:extent cx="6577330" cy="10259695"/>
              <wp:effectExtent l="0" t="0" r="0" b="0"/>
              <wp:wrapNone/>
              <wp:docPr id="3" name="Rectangle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77330" cy="102596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04" o:spid="_x0000_s1026" style="position:absolute;margin-left:1.6pt;margin-top:-.25pt;width:517.9pt;height:80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" filled="f"/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3D82B" w14:textId="77777777" w:rsidR="00133E79" w:rsidRPr="00A740F5" w:rsidRDefault="00133E79" w:rsidP="00A740F5">
    <w:pPr>
      <w:pStyle w:val="a3"/>
      <w:pBdr>
        <w:between w:val="single" w:sz="4" w:space="1" w:color="auto"/>
      </w:pBdr>
      <w:tabs>
        <w:tab w:val="clear" w:pos="4153"/>
        <w:tab w:val="clear" w:pos="8306"/>
        <w:tab w:val="left" w:pos="2260"/>
      </w:tabs>
      <w:ind w:left="28"/>
      <w:rPr>
        <w:sz w:val="2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A2409" w14:textId="11275058" w:rsidR="00133E79" w:rsidRDefault="00133E7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0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0AB44A1"/>
    <w:multiLevelType w:val="hybridMultilevel"/>
    <w:tmpl w:val="14F43258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>
    <w:nsid w:val="0AB56254"/>
    <w:multiLevelType w:val="hybridMultilevel"/>
    <w:tmpl w:val="F87E85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E71ADE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0F0E27"/>
    <w:multiLevelType w:val="hybridMultilevel"/>
    <w:tmpl w:val="306CE428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11051F6"/>
    <w:multiLevelType w:val="hybridMultilevel"/>
    <w:tmpl w:val="32C2AA60"/>
    <w:lvl w:ilvl="0" w:tplc="8E8C2B6C">
      <w:numFmt w:val="bullet"/>
      <w:lvlText w:val="–"/>
      <w:lvlJc w:val="left"/>
      <w:pPr>
        <w:ind w:left="108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960A76"/>
    <w:multiLevelType w:val="hybridMultilevel"/>
    <w:tmpl w:val="0BA296E6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7">
    <w:nsid w:val="14BB7853"/>
    <w:multiLevelType w:val="hybridMultilevel"/>
    <w:tmpl w:val="9398923E"/>
    <w:lvl w:ilvl="0" w:tplc="041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8">
    <w:nsid w:val="17612C3C"/>
    <w:multiLevelType w:val="multilevel"/>
    <w:tmpl w:val="A40C005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  <w:i/>
        <w:sz w:val="24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40338F8"/>
    <w:multiLevelType w:val="hybridMultilevel"/>
    <w:tmpl w:val="A42CA64E"/>
    <w:lvl w:ilvl="0" w:tplc="8E8C2B6C">
      <w:numFmt w:val="bullet"/>
      <w:lvlText w:val="–"/>
      <w:lvlJc w:val="left"/>
      <w:pPr>
        <w:ind w:left="108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73549F5"/>
    <w:multiLevelType w:val="multilevel"/>
    <w:tmpl w:val="25382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287E265D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0A3018"/>
    <w:multiLevelType w:val="hybridMultilevel"/>
    <w:tmpl w:val="994A1C96"/>
    <w:lvl w:ilvl="0" w:tplc="8E8C2B6C">
      <w:numFmt w:val="bullet"/>
      <w:lvlText w:val="–"/>
      <w:lvlJc w:val="left"/>
      <w:pPr>
        <w:ind w:left="108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B593763"/>
    <w:multiLevelType w:val="multilevel"/>
    <w:tmpl w:val="0B1449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32" w:hanging="1800"/>
      </w:pPr>
      <w:rPr>
        <w:rFonts w:hint="default"/>
      </w:rPr>
    </w:lvl>
  </w:abstractNum>
  <w:abstractNum w:abstractNumId="14">
    <w:nsid w:val="2C236AE0"/>
    <w:multiLevelType w:val="hybridMultilevel"/>
    <w:tmpl w:val="70D621B2"/>
    <w:lvl w:ilvl="0" w:tplc="2294D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D71A33"/>
    <w:multiLevelType w:val="multilevel"/>
    <w:tmpl w:val="63BA622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858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7BC68A0"/>
    <w:multiLevelType w:val="hybridMultilevel"/>
    <w:tmpl w:val="1CD8C9B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96A644B"/>
    <w:multiLevelType w:val="hybridMultilevel"/>
    <w:tmpl w:val="A9C466D0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9A36F6F"/>
    <w:multiLevelType w:val="multilevel"/>
    <w:tmpl w:val="0548D3B0"/>
    <w:lvl w:ilvl="0">
      <w:start w:val="1"/>
      <w:numFmt w:val="decimal"/>
      <w:pStyle w:val="2"/>
      <w:lvlText w:val="%1."/>
      <w:lvlJc w:val="left"/>
      <w:pPr>
        <w:ind w:left="2204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19">
    <w:nsid w:val="41307DDC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3621BA6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4E52683"/>
    <w:multiLevelType w:val="hybridMultilevel"/>
    <w:tmpl w:val="743A2F8A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04160A3"/>
    <w:multiLevelType w:val="hybridMultilevel"/>
    <w:tmpl w:val="33A25276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1745D0F"/>
    <w:multiLevelType w:val="singleLevel"/>
    <w:tmpl w:val="0C3250A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8"/>
      </w:rPr>
    </w:lvl>
  </w:abstractNum>
  <w:abstractNum w:abstractNumId="24">
    <w:nsid w:val="630B68D6"/>
    <w:multiLevelType w:val="hybridMultilevel"/>
    <w:tmpl w:val="3596029A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5">
    <w:nsid w:val="6438079A"/>
    <w:multiLevelType w:val="hybridMultilevel"/>
    <w:tmpl w:val="AA8E92C4"/>
    <w:lvl w:ilvl="0" w:tplc="8E8C2B6C">
      <w:numFmt w:val="bullet"/>
      <w:lvlText w:val="–"/>
      <w:lvlJc w:val="left"/>
      <w:pPr>
        <w:ind w:left="108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4ED234B"/>
    <w:multiLevelType w:val="hybridMultilevel"/>
    <w:tmpl w:val="7736CA14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BBD0F4F"/>
    <w:multiLevelType w:val="multilevel"/>
    <w:tmpl w:val="E05004B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D8C527C"/>
    <w:multiLevelType w:val="hybridMultilevel"/>
    <w:tmpl w:val="2E40A366"/>
    <w:lvl w:ilvl="0" w:tplc="2EF8318C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9">
    <w:nsid w:val="6F414EC0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08E380B"/>
    <w:multiLevelType w:val="multilevel"/>
    <w:tmpl w:val="237A88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72865EF1"/>
    <w:multiLevelType w:val="hybridMultilevel"/>
    <w:tmpl w:val="2F9CE1B4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2AB696F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4095E24"/>
    <w:multiLevelType w:val="hybridMultilevel"/>
    <w:tmpl w:val="AA7AB794"/>
    <w:lvl w:ilvl="0" w:tplc="3204182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782C04E2"/>
    <w:multiLevelType w:val="hybridMultilevel"/>
    <w:tmpl w:val="24AE911E"/>
    <w:lvl w:ilvl="0" w:tplc="3204182C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5">
    <w:nsid w:val="78C735E4"/>
    <w:multiLevelType w:val="hybridMultilevel"/>
    <w:tmpl w:val="4EBCDD58"/>
    <w:lvl w:ilvl="0" w:tplc="04190011">
      <w:start w:val="1"/>
      <w:numFmt w:val="decimal"/>
      <w:lvlText w:val="%1)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num w:numId="1">
    <w:abstractNumId w:val="15"/>
  </w:num>
  <w:num w:numId="2">
    <w:abstractNumId w:val="23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8"/>
  </w:num>
  <w:num w:numId="6">
    <w:abstractNumId w:val="27"/>
  </w:num>
  <w:num w:numId="7">
    <w:abstractNumId w:val="10"/>
  </w:num>
  <w:num w:numId="8">
    <w:abstractNumId w:val="0"/>
  </w:num>
  <w:num w:numId="9">
    <w:abstractNumId w:val="2"/>
  </w:num>
  <w:num w:numId="10">
    <w:abstractNumId w:val="26"/>
  </w:num>
  <w:num w:numId="11">
    <w:abstractNumId w:val="22"/>
  </w:num>
  <w:num w:numId="12">
    <w:abstractNumId w:val="4"/>
  </w:num>
  <w:num w:numId="13">
    <w:abstractNumId w:val="31"/>
  </w:num>
  <w:num w:numId="14">
    <w:abstractNumId w:val="34"/>
  </w:num>
  <w:num w:numId="15">
    <w:abstractNumId w:val="35"/>
  </w:num>
  <w:num w:numId="16">
    <w:abstractNumId w:val="21"/>
  </w:num>
  <w:num w:numId="17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07" w:hanging="54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8">
    <w:abstractNumId w:val="28"/>
  </w:num>
  <w:num w:numId="19">
    <w:abstractNumId w:val="24"/>
  </w:num>
  <w:num w:numId="20">
    <w:abstractNumId w:val="7"/>
  </w:num>
  <w:num w:numId="21">
    <w:abstractNumId w:val="19"/>
  </w:num>
  <w:num w:numId="22">
    <w:abstractNumId w:val="11"/>
  </w:num>
  <w:num w:numId="23">
    <w:abstractNumId w:val="29"/>
  </w:num>
  <w:num w:numId="24">
    <w:abstractNumId w:val="32"/>
  </w:num>
  <w:num w:numId="25">
    <w:abstractNumId w:val="20"/>
  </w:num>
  <w:num w:numId="26">
    <w:abstractNumId w:val="3"/>
  </w:num>
  <w:num w:numId="27">
    <w:abstractNumId w:val="1"/>
  </w:num>
  <w:num w:numId="28">
    <w:abstractNumId w:val="6"/>
  </w:num>
  <w:num w:numId="29">
    <w:abstractNumId w:val="18"/>
  </w:num>
  <w:num w:numId="30">
    <w:abstractNumId w:val="13"/>
  </w:num>
  <w:num w:numId="31">
    <w:abstractNumId w:val="16"/>
  </w:num>
  <w:num w:numId="32">
    <w:abstractNumId w:val="14"/>
  </w:num>
  <w:num w:numId="33">
    <w:abstractNumId w:val="33"/>
  </w:num>
  <w:num w:numId="34">
    <w:abstractNumId w:val="12"/>
  </w:num>
  <w:num w:numId="35">
    <w:abstractNumId w:val="5"/>
  </w:num>
  <w:num w:numId="36">
    <w:abstractNumId w:val="9"/>
  </w:num>
  <w:num w:numId="37">
    <w:abstractNumId w:val="25"/>
  </w:num>
  <w:num w:numId="38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D39"/>
    <w:rsid w:val="00000627"/>
    <w:rsid w:val="000024C3"/>
    <w:rsid w:val="00002E4C"/>
    <w:rsid w:val="000035B3"/>
    <w:rsid w:val="000043E0"/>
    <w:rsid w:val="00006B3B"/>
    <w:rsid w:val="0000789E"/>
    <w:rsid w:val="00010298"/>
    <w:rsid w:val="00010540"/>
    <w:rsid w:val="000105A8"/>
    <w:rsid w:val="00010C7C"/>
    <w:rsid w:val="000127EF"/>
    <w:rsid w:val="0001373E"/>
    <w:rsid w:val="00013BEA"/>
    <w:rsid w:val="00013D89"/>
    <w:rsid w:val="0001408C"/>
    <w:rsid w:val="00014847"/>
    <w:rsid w:val="000157D5"/>
    <w:rsid w:val="000162C1"/>
    <w:rsid w:val="00016808"/>
    <w:rsid w:val="000170D5"/>
    <w:rsid w:val="0001721C"/>
    <w:rsid w:val="00020F4C"/>
    <w:rsid w:val="00021624"/>
    <w:rsid w:val="00021696"/>
    <w:rsid w:val="00021769"/>
    <w:rsid w:val="000217A2"/>
    <w:rsid w:val="000235D1"/>
    <w:rsid w:val="00023E87"/>
    <w:rsid w:val="00023F75"/>
    <w:rsid w:val="00025609"/>
    <w:rsid w:val="000263CF"/>
    <w:rsid w:val="0002772F"/>
    <w:rsid w:val="000303B6"/>
    <w:rsid w:val="0003116B"/>
    <w:rsid w:val="00031E53"/>
    <w:rsid w:val="000321F3"/>
    <w:rsid w:val="000322DC"/>
    <w:rsid w:val="00032DF8"/>
    <w:rsid w:val="00032F05"/>
    <w:rsid w:val="000338B8"/>
    <w:rsid w:val="00034083"/>
    <w:rsid w:val="000342B2"/>
    <w:rsid w:val="000345C3"/>
    <w:rsid w:val="0003583C"/>
    <w:rsid w:val="000358C3"/>
    <w:rsid w:val="000362C0"/>
    <w:rsid w:val="00036796"/>
    <w:rsid w:val="00036812"/>
    <w:rsid w:val="00036918"/>
    <w:rsid w:val="0004102B"/>
    <w:rsid w:val="000412C1"/>
    <w:rsid w:val="000413D4"/>
    <w:rsid w:val="000443FE"/>
    <w:rsid w:val="00044D8D"/>
    <w:rsid w:val="00045047"/>
    <w:rsid w:val="000451FC"/>
    <w:rsid w:val="00045444"/>
    <w:rsid w:val="0004566C"/>
    <w:rsid w:val="00045AFE"/>
    <w:rsid w:val="00046AC5"/>
    <w:rsid w:val="00046BB2"/>
    <w:rsid w:val="000479DA"/>
    <w:rsid w:val="00047E76"/>
    <w:rsid w:val="00050F67"/>
    <w:rsid w:val="0005226B"/>
    <w:rsid w:val="00052C1A"/>
    <w:rsid w:val="00053848"/>
    <w:rsid w:val="000543D6"/>
    <w:rsid w:val="00054917"/>
    <w:rsid w:val="00054E63"/>
    <w:rsid w:val="00055417"/>
    <w:rsid w:val="00055AB9"/>
    <w:rsid w:val="0005724F"/>
    <w:rsid w:val="00061277"/>
    <w:rsid w:val="000618EF"/>
    <w:rsid w:val="00063778"/>
    <w:rsid w:val="0006690C"/>
    <w:rsid w:val="00071DFF"/>
    <w:rsid w:val="000722E6"/>
    <w:rsid w:val="00072E7E"/>
    <w:rsid w:val="00073F56"/>
    <w:rsid w:val="00077337"/>
    <w:rsid w:val="0007774C"/>
    <w:rsid w:val="00080907"/>
    <w:rsid w:val="0008098F"/>
    <w:rsid w:val="00080CEB"/>
    <w:rsid w:val="000826E3"/>
    <w:rsid w:val="000827BC"/>
    <w:rsid w:val="00083D05"/>
    <w:rsid w:val="00084826"/>
    <w:rsid w:val="00085F8C"/>
    <w:rsid w:val="00087806"/>
    <w:rsid w:val="000904CE"/>
    <w:rsid w:val="000905F4"/>
    <w:rsid w:val="0009168A"/>
    <w:rsid w:val="00091DE8"/>
    <w:rsid w:val="00092A58"/>
    <w:rsid w:val="0009336B"/>
    <w:rsid w:val="00093EB6"/>
    <w:rsid w:val="00093EF3"/>
    <w:rsid w:val="00094F6D"/>
    <w:rsid w:val="000A04D0"/>
    <w:rsid w:val="000A3AD0"/>
    <w:rsid w:val="000A504C"/>
    <w:rsid w:val="000A5081"/>
    <w:rsid w:val="000A5C50"/>
    <w:rsid w:val="000A61F7"/>
    <w:rsid w:val="000A6B21"/>
    <w:rsid w:val="000A6D4D"/>
    <w:rsid w:val="000A73AA"/>
    <w:rsid w:val="000A7B3C"/>
    <w:rsid w:val="000A7C3A"/>
    <w:rsid w:val="000A7D64"/>
    <w:rsid w:val="000B153C"/>
    <w:rsid w:val="000B1D1D"/>
    <w:rsid w:val="000B5DFE"/>
    <w:rsid w:val="000B6090"/>
    <w:rsid w:val="000B693C"/>
    <w:rsid w:val="000B6C5E"/>
    <w:rsid w:val="000B7706"/>
    <w:rsid w:val="000B7BEB"/>
    <w:rsid w:val="000C09AC"/>
    <w:rsid w:val="000C0BF1"/>
    <w:rsid w:val="000C23C9"/>
    <w:rsid w:val="000C389F"/>
    <w:rsid w:val="000C5025"/>
    <w:rsid w:val="000C5262"/>
    <w:rsid w:val="000C7953"/>
    <w:rsid w:val="000D118B"/>
    <w:rsid w:val="000D3011"/>
    <w:rsid w:val="000D3A93"/>
    <w:rsid w:val="000D4034"/>
    <w:rsid w:val="000D4537"/>
    <w:rsid w:val="000D58A9"/>
    <w:rsid w:val="000D5BFC"/>
    <w:rsid w:val="000D63F2"/>
    <w:rsid w:val="000D66D0"/>
    <w:rsid w:val="000D76B8"/>
    <w:rsid w:val="000D772E"/>
    <w:rsid w:val="000E0901"/>
    <w:rsid w:val="000E24F0"/>
    <w:rsid w:val="000E3CD8"/>
    <w:rsid w:val="000E4599"/>
    <w:rsid w:val="000E4C0B"/>
    <w:rsid w:val="000E69AE"/>
    <w:rsid w:val="000E6A2E"/>
    <w:rsid w:val="000E72B9"/>
    <w:rsid w:val="000F012C"/>
    <w:rsid w:val="000F0837"/>
    <w:rsid w:val="000F0B03"/>
    <w:rsid w:val="000F12C2"/>
    <w:rsid w:val="000F27B3"/>
    <w:rsid w:val="000F305D"/>
    <w:rsid w:val="000F3094"/>
    <w:rsid w:val="000F3299"/>
    <w:rsid w:val="000F3917"/>
    <w:rsid w:val="000F460B"/>
    <w:rsid w:val="000F4FAA"/>
    <w:rsid w:val="000F5639"/>
    <w:rsid w:val="000F61C6"/>
    <w:rsid w:val="000F6518"/>
    <w:rsid w:val="000F683A"/>
    <w:rsid w:val="00101B49"/>
    <w:rsid w:val="00101C34"/>
    <w:rsid w:val="00102D4F"/>
    <w:rsid w:val="001032FC"/>
    <w:rsid w:val="0010378B"/>
    <w:rsid w:val="00103E5B"/>
    <w:rsid w:val="00103E73"/>
    <w:rsid w:val="00105B38"/>
    <w:rsid w:val="001062C5"/>
    <w:rsid w:val="00106FE8"/>
    <w:rsid w:val="001074E0"/>
    <w:rsid w:val="00107651"/>
    <w:rsid w:val="00107EFD"/>
    <w:rsid w:val="0011028B"/>
    <w:rsid w:val="001107E1"/>
    <w:rsid w:val="00111393"/>
    <w:rsid w:val="0011194C"/>
    <w:rsid w:val="00111CBC"/>
    <w:rsid w:val="00112E49"/>
    <w:rsid w:val="00113B67"/>
    <w:rsid w:val="00113FF9"/>
    <w:rsid w:val="00114E0E"/>
    <w:rsid w:val="0011548B"/>
    <w:rsid w:val="00115EEC"/>
    <w:rsid w:val="00115F8E"/>
    <w:rsid w:val="001163DF"/>
    <w:rsid w:val="00117AC0"/>
    <w:rsid w:val="00120ED2"/>
    <w:rsid w:val="00121B76"/>
    <w:rsid w:val="00122053"/>
    <w:rsid w:val="00122107"/>
    <w:rsid w:val="001222EB"/>
    <w:rsid w:val="00122629"/>
    <w:rsid w:val="00122699"/>
    <w:rsid w:val="00122BC7"/>
    <w:rsid w:val="00125004"/>
    <w:rsid w:val="001253DF"/>
    <w:rsid w:val="0012592E"/>
    <w:rsid w:val="0012658E"/>
    <w:rsid w:val="0012708C"/>
    <w:rsid w:val="001305C4"/>
    <w:rsid w:val="00130725"/>
    <w:rsid w:val="0013079A"/>
    <w:rsid w:val="001312BE"/>
    <w:rsid w:val="00131FA2"/>
    <w:rsid w:val="001327B4"/>
    <w:rsid w:val="0013342D"/>
    <w:rsid w:val="00133E79"/>
    <w:rsid w:val="00134B71"/>
    <w:rsid w:val="00134F54"/>
    <w:rsid w:val="00135700"/>
    <w:rsid w:val="00137EEF"/>
    <w:rsid w:val="00137F37"/>
    <w:rsid w:val="001412FA"/>
    <w:rsid w:val="00141528"/>
    <w:rsid w:val="00141B03"/>
    <w:rsid w:val="001422A4"/>
    <w:rsid w:val="00142C2F"/>
    <w:rsid w:val="00143223"/>
    <w:rsid w:val="0014348F"/>
    <w:rsid w:val="00143BAF"/>
    <w:rsid w:val="00143DDC"/>
    <w:rsid w:val="001444B7"/>
    <w:rsid w:val="00145FD8"/>
    <w:rsid w:val="00146E4C"/>
    <w:rsid w:val="001505B4"/>
    <w:rsid w:val="0015083D"/>
    <w:rsid w:val="001512B9"/>
    <w:rsid w:val="001527DF"/>
    <w:rsid w:val="0015446E"/>
    <w:rsid w:val="00154A47"/>
    <w:rsid w:val="001552E1"/>
    <w:rsid w:val="00155EB5"/>
    <w:rsid w:val="00156EE5"/>
    <w:rsid w:val="00157020"/>
    <w:rsid w:val="0015709E"/>
    <w:rsid w:val="00157112"/>
    <w:rsid w:val="001579C5"/>
    <w:rsid w:val="00160030"/>
    <w:rsid w:val="001609F5"/>
    <w:rsid w:val="001610DC"/>
    <w:rsid w:val="0016123D"/>
    <w:rsid w:val="00161317"/>
    <w:rsid w:val="00161785"/>
    <w:rsid w:val="001627EA"/>
    <w:rsid w:val="00162A38"/>
    <w:rsid w:val="00162C80"/>
    <w:rsid w:val="001638AA"/>
    <w:rsid w:val="00165C94"/>
    <w:rsid w:val="001663E1"/>
    <w:rsid w:val="00167450"/>
    <w:rsid w:val="00167641"/>
    <w:rsid w:val="00170AD4"/>
    <w:rsid w:val="0017119E"/>
    <w:rsid w:val="001714D0"/>
    <w:rsid w:val="00171B67"/>
    <w:rsid w:val="00175CF4"/>
    <w:rsid w:val="001760F3"/>
    <w:rsid w:val="00176929"/>
    <w:rsid w:val="001772C6"/>
    <w:rsid w:val="00177E4A"/>
    <w:rsid w:val="00182F32"/>
    <w:rsid w:val="00183299"/>
    <w:rsid w:val="001837C3"/>
    <w:rsid w:val="001839EF"/>
    <w:rsid w:val="00183F27"/>
    <w:rsid w:val="00184E5E"/>
    <w:rsid w:val="0018514C"/>
    <w:rsid w:val="001862A5"/>
    <w:rsid w:val="00186830"/>
    <w:rsid w:val="00187411"/>
    <w:rsid w:val="00191845"/>
    <w:rsid w:val="00191D1B"/>
    <w:rsid w:val="001924B1"/>
    <w:rsid w:val="0019281E"/>
    <w:rsid w:val="00193DFE"/>
    <w:rsid w:val="0019583B"/>
    <w:rsid w:val="001A23ED"/>
    <w:rsid w:val="001A2D07"/>
    <w:rsid w:val="001A2E26"/>
    <w:rsid w:val="001A301F"/>
    <w:rsid w:val="001A3254"/>
    <w:rsid w:val="001A5BBA"/>
    <w:rsid w:val="001A5E40"/>
    <w:rsid w:val="001A5F62"/>
    <w:rsid w:val="001A60ED"/>
    <w:rsid w:val="001A637D"/>
    <w:rsid w:val="001A66A9"/>
    <w:rsid w:val="001B0917"/>
    <w:rsid w:val="001B0A20"/>
    <w:rsid w:val="001B13CA"/>
    <w:rsid w:val="001B1441"/>
    <w:rsid w:val="001B2004"/>
    <w:rsid w:val="001B2309"/>
    <w:rsid w:val="001B3B4C"/>
    <w:rsid w:val="001B3E07"/>
    <w:rsid w:val="001B44A6"/>
    <w:rsid w:val="001B6BAA"/>
    <w:rsid w:val="001B6CAD"/>
    <w:rsid w:val="001B7613"/>
    <w:rsid w:val="001C01F7"/>
    <w:rsid w:val="001C0883"/>
    <w:rsid w:val="001C1763"/>
    <w:rsid w:val="001C401D"/>
    <w:rsid w:val="001C40C4"/>
    <w:rsid w:val="001C49A1"/>
    <w:rsid w:val="001C4F93"/>
    <w:rsid w:val="001C52F2"/>
    <w:rsid w:val="001C6DE6"/>
    <w:rsid w:val="001D00B7"/>
    <w:rsid w:val="001D076C"/>
    <w:rsid w:val="001D1AA6"/>
    <w:rsid w:val="001D2C68"/>
    <w:rsid w:val="001D400C"/>
    <w:rsid w:val="001D4198"/>
    <w:rsid w:val="001D6E85"/>
    <w:rsid w:val="001D703C"/>
    <w:rsid w:val="001D7765"/>
    <w:rsid w:val="001E1251"/>
    <w:rsid w:val="001E1CF6"/>
    <w:rsid w:val="001E2961"/>
    <w:rsid w:val="001E4946"/>
    <w:rsid w:val="001E49BB"/>
    <w:rsid w:val="001E5596"/>
    <w:rsid w:val="001E5D5E"/>
    <w:rsid w:val="001E64D3"/>
    <w:rsid w:val="001E684C"/>
    <w:rsid w:val="001E6D3D"/>
    <w:rsid w:val="001E7C0D"/>
    <w:rsid w:val="001E7E1A"/>
    <w:rsid w:val="001F0E72"/>
    <w:rsid w:val="001F282E"/>
    <w:rsid w:val="001F3A38"/>
    <w:rsid w:val="001F41F2"/>
    <w:rsid w:val="001F45E2"/>
    <w:rsid w:val="001F57DB"/>
    <w:rsid w:val="001F668A"/>
    <w:rsid w:val="001F7A3C"/>
    <w:rsid w:val="00200C84"/>
    <w:rsid w:val="00201EBB"/>
    <w:rsid w:val="00202693"/>
    <w:rsid w:val="00203015"/>
    <w:rsid w:val="00205CD9"/>
    <w:rsid w:val="00207912"/>
    <w:rsid w:val="00210511"/>
    <w:rsid w:val="00211E5D"/>
    <w:rsid w:val="00211EEE"/>
    <w:rsid w:val="00211F93"/>
    <w:rsid w:val="00212A75"/>
    <w:rsid w:val="00214270"/>
    <w:rsid w:val="0021439C"/>
    <w:rsid w:val="00220E1A"/>
    <w:rsid w:val="00221C09"/>
    <w:rsid w:val="002220BA"/>
    <w:rsid w:val="00222397"/>
    <w:rsid w:val="002223CE"/>
    <w:rsid w:val="00222560"/>
    <w:rsid w:val="00222D21"/>
    <w:rsid w:val="00223249"/>
    <w:rsid w:val="00223787"/>
    <w:rsid w:val="00223925"/>
    <w:rsid w:val="00225CA1"/>
    <w:rsid w:val="002302C5"/>
    <w:rsid w:val="00230A8B"/>
    <w:rsid w:val="0023207E"/>
    <w:rsid w:val="00232F55"/>
    <w:rsid w:val="00233537"/>
    <w:rsid w:val="00233A0D"/>
    <w:rsid w:val="002368D8"/>
    <w:rsid w:val="00237198"/>
    <w:rsid w:val="0024033B"/>
    <w:rsid w:val="00240607"/>
    <w:rsid w:val="0024242A"/>
    <w:rsid w:val="00243849"/>
    <w:rsid w:val="00243BD2"/>
    <w:rsid w:val="00243BD7"/>
    <w:rsid w:val="00243BDB"/>
    <w:rsid w:val="00244504"/>
    <w:rsid w:val="0024480D"/>
    <w:rsid w:val="002451FE"/>
    <w:rsid w:val="00247499"/>
    <w:rsid w:val="002476C0"/>
    <w:rsid w:val="00251A3C"/>
    <w:rsid w:val="00251D48"/>
    <w:rsid w:val="00253ABE"/>
    <w:rsid w:val="00253E74"/>
    <w:rsid w:val="0025420D"/>
    <w:rsid w:val="00254F43"/>
    <w:rsid w:val="002553FF"/>
    <w:rsid w:val="002555F9"/>
    <w:rsid w:val="00255C6A"/>
    <w:rsid w:val="00256586"/>
    <w:rsid w:val="00257686"/>
    <w:rsid w:val="00260598"/>
    <w:rsid w:val="00260AE6"/>
    <w:rsid w:val="00261180"/>
    <w:rsid w:val="002625A3"/>
    <w:rsid w:val="0026261E"/>
    <w:rsid w:val="002627B8"/>
    <w:rsid w:val="00263581"/>
    <w:rsid w:val="00264341"/>
    <w:rsid w:val="0026447A"/>
    <w:rsid w:val="0026502D"/>
    <w:rsid w:val="002661DC"/>
    <w:rsid w:val="00266A1D"/>
    <w:rsid w:val="00266CD5"/>
    <w:rsid w:val="002673BE"/>
    <w:rsid w:val="00267B3A"/>
    <w:rsid w:val="00270183"/>
    <w:rsid w:val="00273142"/>
    <w:rsid w:val="00274B62"/>
    <w:rsid w:val="00274C40"/>
    <w:rsid w:val="00274EB2"/>
    <w:rsid w:val="002754D5"/>
    <w:rsid w:val="00275C1A"/>
    <w:rsid w:val="00277016"/>
    <w:rsid w:val="0027755C"/>
    <w:rsid w:val="00281672"/>
    <w:rsid w:val="0028325C"/>
    <w:rsid w:val="00283387"/>
    <w:rsid w:val="00284489"/>
    <w:rsid w:val="0028584C"/>
    <w:rsid w:val="00286C10"/>
    <w:rsid w:val="00287BA2"/>
    <w:rsid w:val="00287D3E"/>
    <w:rsid w:val="0029064E"/>
    <w:rsid w:val="002918D3"/>
    <w:rsid w:val="00291BDE"/>
    <w:rsid w:val="00292F46"/>
    <w:rsid w:val="00293EEB"/>
    <w:rsid w:val="00294094"/>
    <w:rsid w:val="002943CD"/>
    <w:rsid w:val="00294618"/>
    <w:rsid w:val="00295924"/>
    <w:rsid w:val="002959E8"/>
    <w:rsid w:val="00296B2F"/>
    <w:rsid w:val="00296B9D"/>
    <w:rsid w:val="00296ED3"/>
    <w:rsid w:val="0029770D"/>
    <w:rsid w:val="00297A21"/>
    <w:rsid w:val="00297B91"/>
    <w:rsid w:val="00297F81"/>
    <w:rsid w:val="002A2C83"/>
    <w:rsid w:val="002A3E57"/>
    <w:rsid w:val="002A42FB"/>
    <w:rsid w:val="002A4ED5"/>
    <w:rsid w:val="002A5B31"/>
    <w:rsid w:val="002A6D2B"/>
    <w:rsid w:val="002A7249"/>
    <w:rsid w:val="002A7ED5"/>
    <w:rsid w:val="002B0582"/>
    <w:rsid w:val="002B0A02"/>
    <w:rsid w:val="002B0F50"/>
    <w:rsid w:val="002B192A"/>
    <w:rsid w:val="002B1A54"/>
    <w:rsid w:val="002B278C"/>
    <w:rsid w:val="002B361E"/>
    <w:rsid w:val="002B589A"/>
    <w:rsid w:val="002B5A21"/>
    <w:rsid w:val="002B5A52"/>
    <w:rsid w:val="002B5FC2"/>
    <w:rsid w:val="002B6E03"/>
    <w:rsid w:val="002B7EE4"/>
    <w:rsid w:val="002C15E1"/>
    <w:rsid w:val="002C22D3"/>
    <w:rsid w:val="002C2324"/>
    <w:rsid w:val="002C3404"/>
    <w:rsid w:val="002C34F2"/>
    <w:rsid w:val="002C4EED"/>
    <w:rsid w:val="002C5C35"/>
    <w:rsid w:val="002C5D1C"/>
    <w:rsid w:val="002C640E"/>
    <w:rsid w:val="002C69F3"/>
    <w:rsid w:val="002C74C2"/>
    <w:rsid w:val="002C7BE2"/>
    <w:rsid w:val="002D1619"/>
    <w:rsid w:val="002D17F4"/>
    <w:rsid w:val="002D1ADE"/>
    <w:rsid w:val="002D1DC7"/>
    <w:rsid w:val="002D24C1"/>
    <w:rsid w:val="002D2868"/>
    <w:rsid w:val="002D2A6C"/>
    <w:rsid w:val="002D2A75"/>
    <w:rsid w:val="002D2C92"/>
    <w:rsid w:val="002D2F03"/>
    <w:rsid w:val="002D3DA1"/>
    <w:rsid w:val="002D431A"/>
    <w:rsid w:val="002D4D70"/>
    <w:rsid w:val="002D593B"/>
    <w:rsid w:val="002D724F"/>
    <w:rsid w:val="002D7FE0"/>
    <w:rsid w:val="002E0933"/>
    <w:rsid w:val="002E0DDE"/>
    <w:rsid w:val="002E1B17"/>
    <w:rsid w:val="002E1BAE"/>
    <w:rsid w:val="002E3257"/>
    <w:rsid w:val="002E4D12"/>
    <w:rsid w:val="002E620C"/>
    <w:rsid w:val="002E6E78"/>
    <w:rsid w:val="002E6E9A"/>
    <w:rsid w:val="002E76ED"/>
    <w:rsid w:val="002E7809"/>
    <w:rsid w:val="002E7831"/>
    <w:rsid w:val="002E7C0F"/>
    <w:rsid w:val="002F1A5B"/>
    <w:rsid w:val="002F2DEC"/>
    <w:rsid w:val="002F3790"/>
    <w:rsid w:val="002F4690"/>
    <w:rsid w:val="002F59EB"/>
    <w:rsid w:val="002F6E1D"/>
    <w:rsid w:val="002F70C6"/>
    <w:rsid w:val="002F7102"/>
    <w:rsid w:val="003006C0"/>
    <w:rsid w:val="003015EC"/>
    <w:rsid w:val="00301E76"/>
    <w:rsid w:val="0030274C"/>
    <w:rsid w:val="003035BA"/>
    <w:rsid w:val="00303925"/>
    <w:rsid w:val="003064EC"/>
    <w:rsid w:val="003066C7"/>
    <w:rsid w:val="003067F2"/>
    <w:rsid w:val="003075B6"/>
    <w:rsid w:val="00311870"/>
    <w:rsid w:val="0031188F"/>
    <w:rsid w:val="003122A9"/>
    <w:rsid w:val="0031269D"/>
    <w:rsid w:val="0031348B"/>
    <w:rsid w:val="0031393D"/>
    <w:rsid w:val="00314BBC"/>
    <w:rsid w:val="003158AD"/>
    <w:rsid w:val="00315945"/>
    <w:rsid w:val="00315AAA"/>
    <w:rsid w:val="00315D45"/>
    <w:rsid w:val="00316203"/>
    <w:rsid w:val="003178F2"/>
    <w:rsid w:val="00317925"/>
    <w:rsid w:val="00320306"/>
    <w:rsid w:val="00321A9C"/>
    <w:rsid w:val="00321BE8"/>
    <w:rsid w:val="0032223C"/>
    <w:rsid w:val="0032356E"/>
    <w:rsid w:val="003235BE"/>
    <w:rsid w:val="003235F3"/>
    <w:rsid w:val="00324197"/>
    <w:rsid w:val="003244A7"/>
    <w:rsid w:val="003246DF"/>
    <w:rsid w:val="00325ECE"/>
    <w:rsid w:val="00332077"/>
    <w:rsid w:val="00332223"/>
    <w:rsid w:val="0033293A"/>
    <w:rsid w:val="00332D16"/>
    <w:rsid w:val="00334B95"/>
    <w:rsid w:val="00334E16"/>
    <w:rsid w:val="00335335"/>
    <w:rsid w:val="00335B9F"/>
    <w:rsid w:val="00336748"/>
    <w:rsid w:val="00336EFB"/>
    <w:rsid w:val="003438CB"/>
    <w:rsid w:val="00344269"/>
    <w:rsid w:val="0034448C"/>
    <w:rsid w:val="0034560B"/>
    <w:rsid w:val="003457E6"/>
    <w:rsid w:val="003460B3"/>
    <w:rsid w:val="00346204"/>
    <w:rsid w:val="00346523"/>
    <w:rsid w:val="00350578"/>
    <w:rsid w:val="00350F7B"/>
    <w:rsid w:val="00351B46"/>
    <w:rsid w:val="00352434"/>
    <w:rsid w:val="00352F09"/>
    <w:rsid w:val="0035341A"/>
    <w:rsid w:val="00353AA5"/>
    <w:rsid w:val="00355164"/>
    <w:rsid w:val="0036048D"/>
    <w:rsid w:val="00360ED8"/>
    <w:rsid w:val="0036108A"/>
    <w:rsid w:val="00361499"/>
    <w:rsid w:val="003614AB"/>
    <w:rsid w:val="0036169C"/>
    <w:rsid w:val="003626C6"/>
    <w:rsid w:val="003654D0"/>
    <w:rsid w:val="0036647C"/>
    <w:rsid w:val="00367833"/>
    <w:rsid w:val="00370637"/>
    <w:rsid w:val="00370903"/>
    <w:rsid w:val="00370E4D"/>
    <w:rsid w:val="00375C2F"/>
    <w:rsid w:val="00375F1A"/>
    <w:rsid w:val="003771DE"/>
    <w:rsid w:val="00380CE3"/>
    <w:rsid w:val="0038148F"/>
    <w:rsid w:val="00381D98"/>
    <w:rsid w:val="00382462"/>
    <w:rsid w:val="0038248C"/>
    <w:rsid w:val="003827F4"/>
    <w:rsid w:val="003839C8"/>
    <w:rsid w:val="00383B68"/>
    <w:rsid w:val="003849E9"/>
    <w:rsid w:val="003853B8"/>
    <w:rsid w:val="0038580A"/>
    <w:rsid w:val="0038692D"/>
    <w:rsid w:val="00386B76"/>
    <w:rsid w:val="00386BC9"/>
    <w:rsid w:val="00387147"/>
    <w:rsid w:val="00390E19"/>
    <w:rsid w:val="003912D2"/>
    <w:rsid w:val="00392BD3"/>
    <w:rsid w:val="00392EB8"/>
    <w:rsid w:val="00393CBB"/>
    <w:rsid w:val="0039416D"/>
    <w:rsid w:val="00394BAB"/>
    <w:rsid w:val="003950EA"/>
    <w:rsid w:val="003978F0"/>
    <w:rsid w:val="00397B50"/>
    <w:rsid w:val="003A0E9B"/>
    <w:rsid w:val="003A1305"/>
    <w:rsid w:val="003A27C8"/>
    <w:rsid w:val="003A28A7"/>
    <w:rsid w:val="003A3440"/>
    <w:rsid w:val="003A5582"/>
    <w:rsid w:val="003A5E61"/>
    <w:rsid w:val="003A7360"/>
    <w:rsid w:val="003A7E4E"/>
    <w:rsid w:val="003B28DF"/>
    <w:rsid w:val="003B3388"/>
    <w:rsid w:val="003B357C"/>
    <w:rsid w:val="003B3D4A"/>
    <w:rsid w:val="003B604B"/>
    <w:rsid w:val="003B6161"/>
    <w:rsid w:val="003C0811"/>
    <w:rsid w:val="003C14A0"/>
    <w:rsid w:val="003C2000"/>
    <w:rsid w:val="003C2B8D"/>
    <w:rsid w:val="003C39F9"/>
    <w:rsid w:val="003C49D3"/>
    <w:rsid w:val="003C4A44"/>
    <w:rsid w:val="003C4F04"/>
    <w:rsid w:val="003C6464"/>
    <w:rsid w:val="003C6BB4"/>
    <w:rsid w:val="003C7A09"/>
    <w:rsid w:val="003D0B50"/>
    <w:rsid w:val="003D2058"/>
    <w:rsid w:val="003D25D9"/>
    <w:rsid w:val="003D3164"/>
    <w:rsid w:val="003D3555"/>
    <w:rsid w:val="003D3E4D"/>
    <w:rsid w:val="003D440E"/>
    <w:rsid w:val="003D4C53"/>
    <w:rsid w:val="003D63B3"/>
    <w:rsid w:val="003D76DF"/>
    <w:rsid w:val="003E1CD4"/>
    <w:rsid w:val="003E26EF"/>
    <w:rsid w:val="003E300F"/>
    <w:rsid w:val="003E3786"/>
    <w:rsid w:val="003E3C35"/>
    <w:rsid w:val="003E3C53"/>
    <w:rsid w:val="003E3E34"/>
    <w:rsid w:val="003E4002"/>
    <w:rsid w:val="003E4390"/>
    <w:rsid w:val="003E4C20"/>
    <w:rsid w:val="003E5D88"/>
    <w:rsid w:val="003E7143"/>
    <w:rsid w:val="003E729F"/>
    <w:rsid w:val="003E73A7"/>
    <w:rsid w:val="003E7AEA"/>
    <w:rsid w:val="003F0144"/>
    <w:rsid w:val="003F0439"/>
    <w:rsid w:val="003F1F84"/>
    <w:rsid w:val="003F2C33"/>
    <w:rsid w:val="003F5E20"/>
    <w:rsid w:val="003F5F92"/>
    <w:rsid w:val="003F6472"/>
    <w:rsid w:val="003F6D4E"/>
    <w:rsid w:val="003F6F39"/>
    <w:rsid w:val="003F72F0"/>
    <w:rsid w:val="003F7C77"/>
    <w:rsid w:val="00401E4D"/>
    <w:rsid w:val="00402412"/>
    <w:rsid w:val="00402FE9"/>
    <w:rsid w:val="00403071"/>
    <w:rsid w:val="00403E19"/>
    <w:rsid w:val="00403EFF"/>
    <w:rsid w:val="00406C69"/>
    <w:rsid w:val="00406D8D"/>
    <w:rsid w:val="00410523"/>
    <w:rsid w:val="00411548"/>
    <w:rsid w:val="00411ADF"/>
    <w:rsid w:val="00412015"/>
    <w:rsid w:val="0041266D"/>
    <w:rsid w:val="00412995"/>
    <w:rsid w:val="00412CE7"/>
    <w:rsid w:val="004133FA"/>
    <w:rsid w:val="004134E7"/>
    <w:rsid w:val="0042014C"/>
    <w:rsid w:val="004224AB"/>
    <w:rsid w:val="00422A3D"/>
    <w:rsid w:val="00423441"/>
    <w:rsid w:val="00423E1D"/>
    <w:rsid w:val="004243CB"/>
    <w:rsid w:val="00424BB4"/>
    <w:rsid w:val="00427271"/>
    <w:rsid w:val="004275FD"/>
    <w:rsid w:val="00427CAD"/>
    <w:rsid w:val="004303F6"/>
    <w:rsid w:val="00430C59"/>
    <w:rsid w:val="00430D2F"/>
    <w:rsid w:val="004311C8"/>
    <w:rsid w:val="004321A6"/>
    <w:rsid w:val="0043235E"/>
    <w:rsid w:val="004325AA"/>
    <w:rsid w:val="0043262A"/>
    <w:rsid w:val="00432D9F"/>
    <w:rsid w:val="00432F8B"/>
    <w:rsid w:val="00433860"/>
    <w:rsid w:val="004340DF"/>
    <w:rsid w:val="004354C6"/>
    <w:rsid w:val="00435FC0"/>
    <w:rsid w:val="004363D7"/>
    <w:rsid w:val="00436926"/>
    <w:rsid w:val="00436A05"/>
    <w:rsid w:val="004370F1"/>
    <w:rsid w:val="004375C8"/>
    <w:rsid w:val="00440C11"/>
    <w:rsid w:val="004419D1"/>
    <w:rsid w:val="00442D24"/>
    <w:rsid w:val="004436F7"/>
    <w:rsid w:val="004445E4"/>
    <w:rsid w:val="00444C54"/>
    <w:rsid w:val="004464D7"/>
    <w:rsid w:val="004500B4"/>
    <w:rsid w:val="00450A75"/>
    <w:rsid w:val="004511A1"/>
    <w:rsid w:val="00451A4B"/>
    <w:rsid w:val="00452C19"/>
    <w:rsid w:val="004533C3"/>
    <w:rsid w:val="00453741"/>
    <w:rsid w:val="00453899"/>
    <w:rsid w:val="00454967"/>
    <w:rsid w:val="0045572F"/>
    <w:rsid w:val="00457029"/>
    <w:rsid w:val="004570CF"/>
    <w:rsid w:val="00457F21"/>
    <w:rsid w:val="00460668"/>
    <w:rsid w:val="0046079C"/>
    <w:rsid w:val="004609C1"/>
    <w:rsid w:val="00461E14"/>
    <w:rsid w:val="00461E1D"/>
    <w:rsid w:val="00461F11"/>
    <w:rsid w:val="00462089"/>
    <w:rsid w:val="00463462"/>
    <w:rsid w:val="00463A7D"/>
    <w:rsid w:val="00463EE8"/>
    <w:rsid w:val="0046499F"/>
    <w:rsid w:val="00465C78"/>
    <w:rsid w:val="00466599"/>
    <w:rsid w:val="00466838"/>
    <w:rsid w:val="00466DB9"/>
    <w:rsid w:val="00467451"/>
    <w:rsid w:val="00467E69"/>
    <w:rsid w:val="00470718"/>
    <w:rsid w:val="00470C74"/>
    <w:rsid w:val="00471387"/>
    <w:rsid w:val="004722C3"/>
    <w:rsid w:val="004735F3"/>
    <w:rsid w:val="004736A0"/>
    <w:rsid w:val="0047463B"/>
    <w:rsid w:val="00475865"/>
    <w:rsid w:val="0047622C"/>
    <w:rsid w:val="00476403"/>
    <w:rsid w:val="004776D9"/>
    <w:rsid w:val="00477986"/>
    <w:rsid w:val="00480916"/>
    <w:rsid w:val="00481AE1"/>
    <w:rsid w:val="004842B6"/>
    <w:rsid w:val="0048489B"/>
    <w:rsid w:val="004869F3"/>
    <w:rsid w:val="00486F16"/>
    <w:rsid w:val="0048703E"/>
    <w:rsid w:val="0049046E"/>
    <w:rsid w:val="004909AB"/>
    <w:rsid w:val="004916D5"/>
    <w:rsid w:val="004917D6"/>
    <w:rsid w:val="00491C39"/>
    <w:rsid w:val="004922E3"/>
    <w:rsid w:val="00492C11"/>
    <w:rsid w:val="0049309B"/>
    <w:rsid w:val="0049337C"/>
    <w:rsid w:val="00493619"/>
    <w:rsid w:val="00494B96"/>
    <w:rsid w:val="00494DCA"/>
    <w:rsid w:val="0049596B"/>
    <w:rsid w:val="00496560"/>
    <w:rsid w:val="004A05C6"/>
    <w:rsid w:val="004A06B3"/>
    <w:rsid w:val="004A0AC2"/>
    <w:rsid w:val="004A24F5"/>
    <w:rsid w:val="004A308B"/>
    <w:rsid w:val="004A3C57"/>
    <w:rsid w:val="004A43E8"/>
    <w:rsid w:val="004A43E9"/>
    <w:rsid w:val="004A503C"/>
    <w:rsid w:val="004A7193"/>
    <w:rsid w:val="004A7317"/>
    <w:rsid w:val="004B08CC"/>
    <w:rsid w:val="004B0AD5"/>
    <w:rsid w:val="004B1FEC"/>
    <w:rsid w:val="004B33A3"/>
    <w:rsid w:val="004B4792"/>
    <w:rsid w:val="004B49FE"/>
    <w:rsid w:val="004B7174"/>
    <w:rsid w:val="004B7369"/>
    <w:rsid w:val="004C1220"/>
    <w:rsid w:val="004C2343"/>
    <w:rsid w:val="004C24FB"/>
    <w:rsid w:val="004C3087"/>
    <w:rsid w:val="004C394F"/>
    <w:rsid w:val="004C43AE"/>
    <w:rsid w:val="004C5C70"/>
    <w:rsid w:val="004C6F35"/>
    <w:rsid w:val="004D002E"/>
    <w:rsid w:val="004D0712"/>
    <w:rsid w:val="004D10B3"/>
    <w:rsid w:val="004D135B"/>
    <w:rsid w:val="004D235A"/>
    <w:rsid w:val="004D2D60"/>
    <w:rsid w:val="004D4D89"/>
    <w:rsid w:val="004D52E1"/>
    <w:rsid w:val="004D595D"/>
    <w:rsid w:val="004D6555"/>
    <w:rsid w:val="004D6626"/>
    <w:rsid w:val="004D6863"/>
    <w:rsid w:val="004D6BB9"/>
    <w:rsid w:val="004E1422"/>
    <w:rsid w:val="004E1861"/>
    <w:rsid w:val="004E1C1D"/>
    <w:rsid w:val="004E2099"/>
    <w:rsid w:val="004E2187"/>
    <w:rsid w:val="004E291B"/>
    <w:rsid w:val="004E3A58"/>
    <w:rsid w:val="004E3C38"/>
    <w:rsid w:val="004E3D09"/>
    <w:rsid w:val="004E41E2"/>
    <w:rsid w:val="004E41ED"/>
    <w:rsid w:val="004E4DE9"/>
    <w:rsid w:val="004E58F3"/>
    <w:rsid w:val="004E6715"/>
    <w:rsid w:val="004E69EB"/>
    <w:rsid w:val="004F08BA"/>
    <w:rsid w:val="004F0A3F"/>
    <w:rsid w:val="004F0AD8"/>
    <w:rsid w:val="004F26A3"/>
    <w:rsid w:val="004F28E1"/>
    <w:rsid w:val="004F3228"/>
    <w:rsid w:val="004F476E"/>
    <w:rsid w:val="004F54B2"/>
    <w:rsid w:val="004F54DD"/>
    <w:rsid w:val="004F54ED"/>
    <w:rsid w:val="004F59F7"/>
    <w:rsid w:val="004F5A65"/>
    <w:rsid w:val="00500BE0"/>
    <w:rsid w:val="005020C4"/>
    <w:rsid w:val="00502542"/>
    <w:rsid w:val="00502F66"/>
    <w:rsid w:val="00503BCC"/>
    <w:rsid w:val="00504375"/>
    <w:rsid w:val="00505100"/>
    <w:rsid w:val="0050588F"/>
    <w:rsid w:val="00507094"/>
    <w:rsid w:val="0050786D"/>
    <w:rsid w:val="0051004B"/>
    <w:rsid w:val="005103D3"/>
    <w:rsid w:val="00510E11"/>
    <w:rsid w:val="00510F75"/>
    <w:rsid w:val="005117AC"/>
    <w:rsid w:val="00511C8E"/>
    <w:rsid w:val="00511E85"/>
    <w:rsid w:val="00512457"/>
    <w:rsid w:val="00513242"/>
    <w:rsid w:val="0051396B"/>
    <w:rsid w:val="005140E8"/>
    <w:rsid w:val="005148D7"/>
    <w:rsid w:val="00514AC6"/>
    <w:rsid w:val="00515CBB"/>
    <w:rsid w:val="0051655C"/>
    <w:rsid w:val="0051715C"/>
    <w:rsid w:val="0051766C"/>
    <w:rsid w:val="005203D0"/>
    <w:rsid w:val="00521198"/>
    <w:rsid w:val="00522803"/>
    <w:rsid w:val="005236A7"/>
    <w:rsid w:val="00523FEE"/>
    <w:rsid w:val="005248B5"/>
    <w:rsid w:val="00526B64"/>
    <w:rsid w:val="00526FB7"/>
    <w:rsid w:val="00527988"/>
    <w:rsid w:val="00527D94"/>
    <w:rsid w:val="00527DDF"/>
    <w:rsid w:val="00527E2D"/>
    <w:rsid w:val="00530B05"/>
    <w:rsid w:val="00533122"/>
    <w:rsid w:val="005361CE"/>
    <w:rsid w:val="00536AE6"/>
    <w:rsid w:val="00537208"/>
    <w:rsid w:val="00537E39"/>
    <w:rsid w:val="005410B9"/>
    <w:rsid w:val="0054251B"/>
    <w:rsid w:val="00542BAC"/>
    <w:rsid w:val="00543198"/>
    <w:rsid w:val="00543A20"/>
    <w:rsid w:val="005452B0"/>
    <w:rsid w:val="0054588E"/>
    <w:rsid w:val="00545F3D"/>
    <w:rsid w:val="00546252"/>
    <w:rsid w:val="005463AE"/>
    <w:rsid w:val="00546F26"/>
    <w:rsid w:val="00547192"/>
    <w:rsid w:val="005477C2"/>
    <w:rsid w:val="0055033C"/>
    <w:rsid w:val="00550668"/>
    <w:rsid w:val="00550986"/>
    <w:rsid w:val="00550F21"/>
    <w:rsid w:val="00551C17"/>
    <w:rsid w:val="00552B29"/>
    <w:rsid w:val="005538B1"/>
    <w:rsid w:val="00553C46"/>
    <w:rsid w:val="005546EF"/>
    <w:rsid w:val="00554F69"/>
    <w:rsid w:val="00555E77"/>
    <w:rsid w:val="00556EEA"/>
    <w:rsid w:val="00556F82"/>
    <w:rsid w:val="00561728"/>
    <w:rsid w:val="00561D6D"/>
    <w:rsid w:val="00562B5B"/>
    <w:rsid w:val="005636DD"/>
    <w:rsid w:val="00563E33"/>
    <w:rsid w:val="00564CB0"/>
    <w:rsid w:val="00564DCA"/>
    <w:rsid w:val="00565DE9"/>
    <w:rsid w:val="00565F5B"/>
    <w:rsid w:val="00565F95"/>
    <w:rsid w:val="00566744"/>
    <w:rsid w:val="00566960"/>
    <w:rsid w:val="005672A7"/>
    <w:rsid w:val="005672EC"/>
    <w:rsid w:val="005676A8"/>
    <w:rsid w:val="005708F3"/>
    <w:rsid w:val="00572296"/>
    <w:rsid w:val="00573090"/>
    <w:rsid w:val="00573B0C"/>
    <w:rsid w:val="005745D4"/>
    <w:rsid w:val="005752ED"/>
    <w:rsid w:val="0057627D"/>
    <w:rsid w:val="005764A9"/>
    <w:rsid w:val="00576911"/>
    <w:rsid w:val="00576AFD"/>
    <w:rsid w:val="00577260"/>
    <w:rsid w:val="00577315"/>
    <w:rsid w:val="00581E7C"/>
    <w:rsid w:val="0058323F"/>
    <w:rsid w:val="00583317"/>
    <w:rsid w:val="00583C76"/>
    <w:rsid w:val="00585EA9"/>
    <w:rsid w:val="0058614B"/>
    <w:rsid w:val="0058648B"/>
    <w:rsid w:val="0058686E"/>
    <w:rsid w:val="00587EAD"/>
    <w:rsid w:val="005901B2"/>
    <w:rsid w:val="005909B0"/>
    <w:rsid w:val="00590C3D"/>
    <w:rsid w:val="005911F4"/>
    <w:rsid w:val="00591DFB"/>
    <w:rsid w:val="00592E2F"/>
    <w:rsid w:val="00594282"/>
    <w:rsid w:val="005969A6"/>
    <w:rsid w:val="005975E3"/>
    <w:rsid w:val="005A0476"/>
    <w:rsid w:val="005A0F6A"/>
    <w:rsid w:val="005A37E9"/>
    <w:rsid w:val="005A42F6"/>
    <w:rsid w:val="005A4687"/>
    <w:rsid w:val="005A55F2"/>
    <w:rsid w:val="005A63A4"/>
    <w:rsid w:val="005A6452"/>
    <w:rsid w:val="005A65D1"/>
    <w:rsid w:val="005A7018"/>
    <w:rsid w:val="005A745F"/>
    <w:rsid w:val="005A7D44"/>
    <w:rsid w:val="005A7D8A"/>
    <w:rsid w:val="005B063F"/>
    <w:rsid w:val="005B0976"/>
    <w:rsid w:val="005B1374"/>
    <w:rsid w:val="005B1F1F"/>
    <w:rsid w:val="005B3312"/>
    <w:rsid w:val="005B41C1"/>
    <w:rsid w:val="005B48FC"/>
    <w:rsid w:val="005B4987"/>
    <w:rsid w:val="005B4C24"/>
    <w:rsid w:val="005B582E"/>
    <w:rsid w:val="005B6785"/>
    <w:rsid w:val="005B6DE9"/>
    <w:rsid w:val="005B718A"/>
    <w:rsid w:val="005B75B7"/>
    <w:rsid w:val="005C015E"/>
    <w:rsid w:val="005C0471"/>
    <w:rsid w:val="005C0555"/>
    <w:rsid w:val="005C1CA3"/>
    <w:rsid w:val="005C1CCF"/>
    <w:rsid w:val="005C1FAA"/>
    <w:rsid w:val="005C479C"/>
    <w:rsid w:val="005C4DBE"/>
    <w:rsid w:val="005C5B19"/>
    <w:rsid w:val="005C5D5A"/>
    <w:rsid w:val="005C6DD1"/>
    <w:rsid w:val="005C75E8"/>
    <w:rsid w:val="005C7F34"/>
    <w:rsid w:val="005D0A10"/>
    <w:rsid w:val="005D1212"/>
    <w:rsid w:val="005D1221"/>
    <w:rsid w:val="005D12C6"/>
    <w:rsid w:val="005D211C"/>
    <w:rsid w:val="005D374D"/>
    <w:rsid w:val="005D49D5"/>
    <w:rsid w:val="005D5431"/>
    <w:rsid w:val="005D61B3"/>
    <w:rsid w:val="005D6C6E"/>
    <w:rsid w:val="005D70C2"/>
    <w:rsid w:val="005D7ECD"/>
    <w:rsid w:val="005D7F93"/>
    <w:rsid w:val="005E0009"/>
    <w:rsid w:val="005E039D"/>
    <w:rsid w:val="005E0E35"/>
    <w:rsid w:val="005E13DB"/>
    <w:rsid w:val="005E1BFC"/>
    <w:rsid w:val="005E1DCF"/>
    <w:rsid w:val="005E2067"/>
    <w:rsid w:val="005E2AC2"/>
    <w:rsid w:val="005E2D66"/>
    <w:rsid w:val="005E2E9B"/>
    <w:rsid w:val="005E485E"/>
    <w:rsid w:val="005E569F"/>
    <w:rsid w:val="005E587B"/>
    <w:rsid w:val="005E5C0F"/>
    <w:rsid w:val="005E73C2"/>
    <w:rsid w:val="005E77F8"/>
    <w:rsid w:val="005E7AE9"/>
    <w:rsid w:val="005F0291"/>
    <w:rsid w:val="005F0D3A"/>
    <w:rsid w:val="005F1359"/>
    <w:rsid w:val="005F13D7"/>
    <w:rsid w:val="005F1F1A"/>
    <w:rsid w:val="005F243D"/>
    <w:rsid w:val="005F48E6"/>
    <w:rsid w:val="005F56C5"/>
    <w:rsid w:val="005F5A8D"/>
    <w:rsid w:val="005F6151"/>
    <w:rsid w:val="005F6BE5"/>
    <w:rsid w:val="00601D23"/>
    <w:rsid w:val="00602108"/>
    <w:rsid w:val="00602943"/>
    <w:rsid w:val="00603295"/>
    <w:rsid w:val="00604A8C"/>
    <w:rsid w:val="00604E70"/>
    <w:rsid w:val="006067C8"/>
    <w:rsid w:val="006073AD"/>
    <w:rsid w:val="00610EF7"/>
    <w:rsid w:val="0061224A"/>
    <w:rsid w:val="006146AD"/>
    <w:rsid w:val="00614E94"/>
    <w:rsid w:val="00614EE4"/>
    <w:rsid w:val="00614F13"/>
    <w:rsid w:val="006164D5"/>
    <w:rsid w:val="00616A66"/>
    <w:rsid w:val="0061748C"/>
    <w:rsid w:val="00617576"/>
    <w:rsid w:val="00621944"/>
    <w:rsid w:val="0062215B"/>
    <w:rsid w:val="00622EA8"/>
    <w:rsid w:val="00623FB9"/>
    <w:rsid w:val="00626577"/>
    <w:rsid w:val="0062674E"/>
    <w:rsid w:val="00627527"/>
    <w:rsid w:val="00627D97"/>
    <w:rsid w:val="0063072B"/>
    <w:rsid w:val="00630C08"/>
    <w:rsid w:val="00631F26"/>
    <w:rsid w:val="00632412"/>
    <w:rsid w:val="00635949"/>
    <w:rsid w:val="00635CE8"/>
    <w:rsid w:val="00637C16"/>
    <w:rsid w:val="00637E4F"/>
    <w:rsid w:val="00640265"/>
    <w:rsid w:val="00640D22"/>
    <w:rsid w:val="006413E8"/>
    <w:rsid w:val="00643111"/>
    <w:rsid w:val="00644611"/>
    <w:rsid w:val="00645595"/>
    <w:rsid w:val="006460A0"/>
    <w:rsid w:val="006468F1"/>
    <w:rsid w:val="00646BDC"/>
    <w:rsid w:val="0064727B"/>
    <w:rsid w:val="00647FBD"/>
    <w:rsid w:val="00650559"/>
    <w:rsid w:val="00650BEE"/>
    <w:rsid w:val="0065163D"/>
    <w:rsid w:val="0065181D"/>
    <w:rsid w:val="00651E86"/>
    <w:rsid w:val="00652096"/>
    <w:rsid w:val="00652315"/>
    <w:rsid w:val="006523ED"/>
    <w:rsid w:val="00652597"/>
    <w:rsid w:val="00652D82"/>
    <w:rsid w:val="00653705"/>
    <w:rsid w:val="00653B74"/>
    <w:rsid w:val="006545CC"/>
    <w:rsid w:val="006554EE"/>
    <w:rsid w:val="00655A5C"/>
    <w:rsid w:val="006561E4"/>
    <w:rsid w:val="00656342"/>
    <w:rsid w:val="00656566"/>
    <w:rsid w:val="00657537"/>
    <w:rsid w:val="006577AF"/>
    <w:rsid w:val="00657859"/>
    <w:rsid w:val="006605C2"/>
    <w:rsid w:val="00661060"/>
    <w:rsid w:val="00663B79"/>
    <w:rsid w:val="00664E96"/>
    <w:rsid w:val="006653F1"/>
    <w:rsid w:val="00666B5D"/>
    <w:rsid w:val="00666E95"/>
    <w:rsid w:val="006671B7"/>
    <w:rsid w:val="006675EE"/>
    <w:rsid w:val="006678AA"/>
    <w:rsid w:val="00673DBC"/>
    <w:rsid w:val="0067456A"/>
    <w:rsid w:val="006756EB"/>
    <w:rsid w:val="0067624C"/>
    <w:rsid w:val="00680F7E"/>
    <w:rsid w:val="006818DD"/>
    <w:rsid w:val="00681E34"/>
    <w:rsid w:val="0068394E"/>
    <w:rsid w:val="00683D2C"/>
    <w:rsid w:val="006843C9"/>
    <w:rsid w:val="00684912"/>
    <w:rsid w:val="00686AEA"/>
    <w:rsid w:val="00686C23"/>
    <w:rsid w:val="00687294"/>
    <w:rsid w:val="006874D5"/>
    <w:rsid w:val="006926A8"/>
    <w:rsid w:val="006948B2"/>
    <w:rsid w:val="006954F2"/>
    <w:rsid w:val="0069559C"/>
    <w:rsid w:val="00695E3F"/>
    <w:rsid w:val="00695E8B"/>
    <w:rsid w:val="006960B5"/>
    <w:rsid w:val="00697CC9"/>
    <w:rsid w:val="006A1538"/>
    <w:rsid w:val="006A1871"/>
    <w:rsid w:val="006A196D"/>
    <w:rsid w:val="006A1AC7"/>
    <w:rsid w:val="006A2DB3"/>
    <w:rsid w:val="006A3500"/>
    <w:rsid w:val="006B0023"/>
    <w:rsid w:val="006B195B"/>
    <w:rsid w:val="006B1F58"/>
    <w:rsid w:val="006B31B2"/>
    <w:rsid w:val="006B4458"/>
    <w:rsid w:val="006B481E"/>
    <w:rsid w:val="006B62C6"/>
    <w:rsid w:val="006B62E0"/>
    <w:rsid w:val="006B6FEC"/>
    <w:rsid w:val="006B77CD"/>
    <w:rsid w:val="006C0F22"/>
    <w:rsid w:val="006C26D0"/>
    <w:rsid w:val="006C49B1"/>
    <w:rsid w:val="006C4D0C"/>
    <w:rsid w:val="006C52BC"/>
    <w:rsid w:val="006C550B"/>
    <w:rsid w:val="006C5519"/>
    <w:rsid w:val="006C5914"/>
    <w:rsid w:val="006C5B84"/>
    <w:rsid w:val="006C5C31"/>
    <w:rsid w:val="006C5D69"/>
    <w:rsid w:val="006C6234"/>
    <w:rsid w:val="006C73F4"/>
    <w:rsid w:val="006C7DBD"/>
    <w:rsid w:val="006D2A26"/>
    <w:rsid w:val="006D2E23"/>
    <w:rsid w:val="006D58F2"/>
    <w:rsid w:val="006D639E"/>
    <w:rsid w:val="006D7B4B"/>
    <w:rsid w:val="006D7DC6"/>
    <w:rsid w:val="006E0D9D"/>
    <w:rsid w:val="006E23C7"/>
    <w:rsid w:val="006E37DF"/>
    <w:rsid w:val="006E5A7A"/>
    <w:rsid w:val="006E63D6"/>
    <w:rsid w:val="006E7625"/>
    <w:rsid w:val="006E7850"/>
    <w:rsid w:val="006E7D5D"/>
    <w:rsid w:val="006F2BE5"/>
    <w:rsid w:val="006F37B2"/>
    <w:rsid w:val="006F3C9F"/>
    <w:rsid w:val="006F45C4"/>
    <w:rsid w:val="006F4E2C"/>
    <w:rsid w:val="006F4F5C"/>
    <w:rsid w:val="006F530C"/>
    <w:rsid w:val="006F5538"/>
    <w:rsid w:val="006F5F5E"/>
    <w:rsid w:val="006F697C"/>
    <w:rsid w:val="006F76E3"/>
    <w:rsid w:val="006F78DE"/>
    <w:rsid w:val="006F79A7"/>
    <w:rsid w:val="006F7AB5"/>
    <w:rsid w:val="00701EF5"/>
    <w:rsid w:val="007052F9"/>
    <w:rsid w:val="00705D95"/>
    <w:rsid w:val="00706420"/>
    <w:rsid w:val="007064E4"/>
    <w:rsid w:val="00706806"/>
    <w:rsid w:val="007069F2"/>
    <w:rsid w:val="00706B0C"/>
    <w:rsid w:val="00706B5F"/>
    <w:rsid w:val="00706B90"/>
    <w:rsid w:val="00711C14"/>
    <w:rsid w:val="00711D77"/>
    <w:rsid w:val="00712458"/>
    <w:rsid w:val="0071252A"/>
    <w:rsid w:val="007127D7"/>
    <w:rsid w:val="007129A4"/>
    <w:rsid w:val="007140DC"/>
    <w:rsid w:val="00714626"/>
    <w:rsid w:val="00714DA0"/>
    <w:rsid w:val="00714E20"/>
    <w:rsid w:val="007158EA"/>
    <w:rsid w:val="00715AED"/>
    <w:rsid w:val="00715BC4"/>
    <w:rsid w:val="007161CC"/>
    <w:rsid w:val="0071729D"/>
    <w:rsid w:val="00717359"/>
    <w:rsid w:val="007175D6"/>
    <w:rsid w:val="00717F63"/>
    <w:rsid w:val="007205CB"/>
    <w:rsid w:val="00721834"/>
    <w:rsid w:val="00722F10"/>
    <w:rsid w:val="007243C3"/>
    <w:rsid w:val="00725F35"/>
    <w:rsid w:val="007273E1"/>
    <w:rsid w:val="007277A8"/>
    <w:rsid w:val="00727EEF"/>
    <w:rsid w:val="00730C66"/>
    <w:rsid w:val="00732985"/>
    <w:rsid w:val="007331F3"/>
    <w:rsid w:val="0073322E"/>
    <w:rsid w:val="00733CB3"/>
    <w:rsid w:val="00734D31"/>
    <w:rsid w:val="00734E0B"/>
    <w:rsid w:val="00735BAD"/>
    <w:rsid w:val="00736B88"/>
    <w:rsid w:val="007376F8"/>
    <w:rsid w:val="007416A6"/>
    <w:rsid w:val="00741797"/>
    <w:rsid w:val="00741A24"/>
    <w:rsid w:val="00741A65"/>
    <w:rsid w:val="00742F6B"/>
    <w:rsid w:val="00743E44"/>
    <w:rsid w:val="00743F09"/>
    <w:rsid w:val="007449A3"/>
    <w:rsid w:val="00744CE2"/>
    <w:rsid w:val="007456C8"/>
    <w:rsid w:val="00747119"/>
    <w:rsid w:val="00750649"/>
    <w:rsid w:val="00750CB4"/>
    <w:rsid w:val="007519A0"/>
    <w:rsid w:val="00751FC6"/>
    <w:rsid w:val="0075434A"/>
    <w:rsid w:val="00754AEE"/>
    <w:rsid w:val="00754BBE"/>
    <w:rsid w:val="00754C2A"/>
    <w:rsid w:val="00754CC6"/>
    <w:rsid w:val="00755074"/>
    <w:rsid w:val="00756243"/>
    <w:rsid w:val="00757AF2"/>
    <w:rsid w:val="00757B43"/>
    <w:rsid w:val="0076020A"/>
    <w:rsid w:val="007603A4"/>
    <w:rsid w:val="00760CFD"/>
    <w:rsid w:val="00760FC5"/>
    <w:rsid w:val="00761415"/>
    <w:rsid w:val="00761995"/>
    <w:rsid w:val="00761E62"/>
    <w:rsid w:val="00763B46"/>
    <w:rsid w:val="00765F80"/>
    <w:rsid w:val="00766BB5"/>
    <w:rsid w:val="0077101E"/>
    <w:rsid w:val="0077187C"/>
    <w:rsid w:val="00771D2B"/>
    <w:rsid w:val="00772B54"/>
    <w:rsid w:val="007758EB"/>
    <w:rsid w:val="00775EAA"/>
    <w:rsid w:val="0077653F"/>
    <w:rsid w:val="00780299"/>
    <w:rsid w:val="0078066A"/>
    <w:rsid w:val="0078133B"/>
    <w:rsid w:val="0078152F"/>
    <w:rsid w:val="007816CE"/>
    <w:rsid w:val="0078245D"/>
    <w:rsid w:val="007825F9"/>
    <w:rsid w:val="00783A12"/>
    <w:rsid w:val="00783A36"/>
    <w:rsid w:val="00784657"/>
    <w:rsid w:val="00785428"/>
    <w:rsid w:val="00785DFE"/>
    <w:rsid w:val="00786655"/>
    <w:rsid w:val="00787BEB"/>
    <w:rsid w:val="007903DE"/>
    <w:rsid w:val="00790903"/>
    <w:rsid w:val="00792D6E"/>
    <w:rsid w:val="00793456"/>
    <w:rsid w:val="007947CD"/>
    <w:rsid w:val="00795191"/>
    <w:rsid w:val="007959BC"/>
    <w:rsid w:val="00795A10"/>
    <w:rsid w:val="007961B4"/>
    <w:rsid w:val="00796280"/>
    <w:rsid w:val="0079634F"/>
    <w:rsid w:val="007979F4"/>
    <w:rsid w:val="007A006F"/>
    <w:rsid w:val="007A02CE"/>
    <w:rsid w:val="007A0E20"/>
    <w:rsid w:val="007A129E"/>
    <w:rsid w:val="007A1A6F"/>
    <w:rsid w:val="007A28A3"/>
    <w:rsid w:val="007A297D"/>
    <w:rsid w:val="007A4364"/>
    <w:rsid w:val="007A50A8"/>
    <w:rsid w:val="007A6101"/>
    <w:rsid w:val="007A7E77"/>
    <w:rsid w:val="007B0734"/>
    <w:rsid w:val="007B096B"/>
    <w:rsid w:val="007B10DB"/>
    <w:rsid w:val="007B1BFB"/>
    <w:rsid w:val="007B39E4"/>
    <w:rsid w:val="007B3B07"/>
    <w:rsid w:val="007B3B98"/>
    <w:rsid w:val="007B44AA"/>
    <w:rsid w:val="007B4790"/>
    <w:rsid w:val="007B726D"/>
    <w:rsid w:val="007C02FA"/>
    <w:rsid w:val="007C0778"/>
    <w:rsid w:val="007C1596"/>
    <w:rsid w:val="007C1A1D"/>
    <w:rsid w:val="007C231D"/>
    <w:rsid w:val="007C2F02"/>
    <w:rsid w:val="007C3AA1"/>
    <w:rsid w:val="007C3C6A"/>
    <w:rsid w:val="007C5D24"/>
    <w:rsid w:val="007C778D"/>
    <w:rsid w:val="007C7AC8"/>
    <w:rsid w:val="007C7DDC"/>
    <w:rsid w:val="007D0EDB"/>
    <w:rsid w:val="007D3464"/>
    <w:rsid w:val="007D4E22"/>
    <w:rsid w:val="007D546C"/>
    <w:rsid w:val="007D5741"/>
    <w:rsid w:val="007D72D2"/>
    <w:rsid w:val="007D7BC1"/>
    <w:rsid w:val="007E19FE"/>
    <w:rsid w:val="007E2D8B"/>
    <w:rsid w:val="007E3949"/>
    <w:rsid w:val="007E55DC"/>
    <w:rsid w:val="007E616D"/>
    <w:rsid w:val="007E6A31"/>
    <w:rsid w:val="007E77D0"/>
    <w:rsid w:val="007F03C2"/>
    <w:rsid w:val="007F07DC"/>
    <w:rsid w:val="007F159A"/>
    <w:rsid w:val="007F213D"/>
    <w:rsid w:val="007F2859"/>
    <w:rsid w:val="007F28CC"/>
    <w:rsid w:val="007F307E"/>
    <w:rsid w:val="007F391E"/>
    <w:rsid w:val="007F6B88"/>
    <w:rsid w:val="007F6FBD"/>
    <w:rsid w:val="007F7BC1"/>
    <w:rsid w:val="008001CF"/>
    <w:rsid w:val="00800AD4"/>
    <w:rsid w:val="00801169"/>
    <w:rsid w:val="0080171A"/>
    <w:rsid w:val="008035BA"/>
    <w:rsid w:val="00803F99"/>
    <w:rsid w:val="00804A38"/>
    <w:rsid w:val="00805767"/>
    <w:rsid w:val="00805AC4"/>
    <w:rsid w:val="008067F3"/>
    <w:rsid w:val="00810975"/>
    <w:rsid w:val="00812286"/>
    <w:rsid w:val="00812373"/>
    <w:rsid w:val="00812991"/>
    <w:rsid w:val="008134B3"/>
    <w:rsid w:val="008135B2"/>
    <w:rsid w:val="0081394E"/>
    <w:rsid w:val="00813CA8"/>
    <w:rsid w:val="00813CCF"/>
    <w:rsid w:val="008149CD"/>
    <w:rsid w:val="00814AA6"/>
    <w:rsid w:val="00816F2B"/>
    <w:rsid w:val="008200EE"/>
    <w:rsid w:val="00820D4A"/>
    <w:rsid w:val="00820D95"/>
    <w:rsid w:val="008213AC"/>
    <w:rsid w:val="00822608"/>
    <w:rsid w:val="00823647"/>
    <w:rsid w:val="008239AB"/>
    <w:rsid w:val="00824B0D"/>
    <w:rsid w:val="0082675A"/>
    <w:rsid w:val="00826987"/>
    <w:rsid w:val="008309CF"/>
    <w:rsid w:val="0083194B"/>
    <w:rsid w:val="008333CD"/>
    <w:rsid w:val="00833D89"/>
    <w:rsid w:val="00834DE3"/>
    <w:rsid w:val="008350D7"/>
    <w:rsid w:val="008355F4"/>
    <w:rsid w:val="00835B76"/>
    <w:rsid w:val="00836D7D"/>
    <w:rsid w:val="00836F6C"/>
    <w:rsid w:val="00840805"/>
    <w:rsid w:val="00840BDF"/>
    <w:rsid w:val="00841311"/>
    <w:rsid w:val="00841772"/>
    <w:rsid w:val="00841A81"/>
    <w:rsid w:val="008444BF"/>
    <w:rsid w:val="00844602"/>
    <w:rsid w:val="00844DAD"/>
    <w:rsid w:val="0084587C"/>
    <w:rsid w:val="00847670"/>
    <w:rsid w:val="0085297E"/>
    <w:rsid w:val="00852A53"/>
    <w:rsid w:val="008534C8"/>
    <w:rsid w:val="00853591"/>
    <w:rsid w:val="00854462"/>
    <w:rsid w:val="0085470E"/>
    <w:rsid w:val="0085483F"/>
    <w:rsid w:val="00855A54"/>
    <w:rsid w:val="00856EC8"/>
    <w:rsid w:val="00860DF8"/>
    <w:rsid w:val="0086211B"/>
    <w:rsid w:val="008623BE"/>
    <w:rsid w:val="0086299F"/>
    <w:rsid w:val="00862ECD"/>
    <w:rsid w:val="00864170"/>
    <w:rsid w:val="00864BF7"/>
    <w:rsid w:val="0086598C"/>
    <w:rsid w:val="00865B19"/>
    <w:rsid w:val="0086669E"/>
    <w:rsid w:val="00866965"/>
    <w:rsid w:val="008704BF"/>
    <w:rsid w:val="008705DB"/>
    <w:rsid w:val="008718BB"/>
    <w:rsid w:val="00871B87"/>
    <w:rsid w:val="008724E8"/>
    <w:rsid w:val="008735F3"/>
    <w:rsid w:val="00873A91"/>
    <w:rsid w:val="00874181"/>
    <w:rsid w:val="00874809"/>
    <w:rsid w:val="00875359"/>
    <w:rsid w:val="00875537"/>
    <w:rsid w:val="00877147"/>
    <w:rsid w:val="00877877"/>
    <w:rsid w:val="008779D2"/>
    <w:rsid w:val="00880496"/>
    <w:rsid w:val="008813D5"/>
    <w:rsid w:val="008818BA"/>
    <w:rsid w:val="00882B32"/>
    <w:rsid w:val="00883788"/>
    <w:rsid w:val="00885359"/>
    <w:rsid w:val="00886D74"/>
    <w:rsid w:val="00886FAC"/>
    <w:rsid w:val="00887109"/>
    <w:rsid w:val="0088714A"/>
    <w:rsid w:val="00891F05"/>
    <w:rsid w:val="00892715"/>
    <w:rsid w:val="008928DB"/>
    <w:rsid w:val="00895D90"/>
    <w:rsid w:val="0089647D"/>
    <w:rsid w:val="0089697C"/>
    <w:rsid w:val="008A0B6D"/>
    <w:rsid w:val="008A0FF2"/>
    <w:rsid w:val="008A24A6"/>
    <w:rsid w:val="008A264F"/>
    <w:rsid w:val="008A2BE2"/>
    <w:rsid w:val="008A44F7"/>
    <w:rsid w:val="008A6914"/>
    <w:rsid w:val="008A77D6"/>
    <w:rsid w:val="008B1781"/>
    <w:rsid w:val="008B1C55"/>
    <w:rsid w:val="008B4C7F"/>
    <w:rsid w:val="008B665D"/>
    <w:rsid w:val="008C08DE"/>
    <w:rsid w:val="008C0CB4"/>
    <w:rsid w:val="008C2850"/>
    <w:rsid w:val="008C2953"/>
    <w:rsid w:val="008C2B24"/>
    <w:rsid w:val="008C3883"/>
    <w:rsid w:val="008C3A65"/>
    <w:rsid w:val="008C4B6A"/>
    <w:rsid w:val="008C4CD1"/>
    <w:rsid w:val="008C4DC9"/>
    <w:rsid w:val="008C55DA"/>
    <w:rsid w:val="008C568B"/>
    <w:rsid w:val="008C5B0E"/>
    <w:rsid w:val="008C5ED6"/>
    <w:rsid w:val="008C6AA2"/>
    <w:rsid w:val="008C7735"/>
    <w:rsid w:val="008D0D75"/>
    <w:rsid w:val="008D299F"/>
    <w:rsid w:val="008D39E2"/>
    <w:rsid w:val="008D3A68"/>
    <w:rsid w:val="008D3F9D"/>
    <w:rsid w:val="008D6663"/>
    <w:rsid w:val="008E03B3"/>
    <w:rsid w:val="008E1A46"/>
    <w:rsid w:val="008E2CBF"/>
    <w:rsid w:val="008E35E8"/>
    <w:rsid w:val="008E4F4A"/>
    <w:rsid w:val="008E52A4"/>
    <w:rsid w:val="008E616D"/>
    <w:rsid w:val="008E7EA5"/>
    <w:rsid w:val="008F0072"/>
    <w:rsid w:val="008F0677"/>
    <w:rsid w:val="008F0B4F"/>
    <w:rsid w:val="008F11BB"/>
    <w:rsid w:val="008F2E09"/>
    <w:rsid w:val="008F7E32"/>
    <w:rsid w:val="0090146E"/>
    <w:rsid w:val="009022EB"/>
    <w:rsid w:val="00902F5D"/>
    <w:rsid w:val="00903B8F"/>
    <w:rsid w:val="009040F2"/>
    <w:rsid w:val="00904EF3"/>
    <w:rsid w:val="009054DD"/>
    <w:rsid w:val="0090557D"/>
    <w:rsid w:val="00905BB5"/>
    <w:rsid w:val="00905F27"/>
    <w:rsid w:val="00906082"/>
    <w:rsid w:val="0090673A"/>
    <w:rsid w:val="009076D6"/>
    <w:rsid w:val="00910433"/>
    <w:rsid w:val="00911023"/>
    <w:rsid w:val="0091143F"/>
    <w:rsid w:val="00911808"/>
    <w:rsid w:val="0091188F"/>
    <w:rsid w:val="00912225"/>
    <w:rsid w:val="00913568"/>
    <w:rsid w:val="0091583E"/>
    <w:rsid w:val="0091593A"/>
    <w:rsid w:val="009167D3"/>
    <w:rsid w:val="009169C8"/>
    <w:rsid w:val="00916A8A"/>
    <w:rsid w:val="0092094E"/>
    <w:rsid w:val="00921359"/>
    <w:rsid w:val="00924DEE"/>
    <w:rsid w:val="0092589E"/>
    <w:rsid w:val="0092705F"/>
    <w:rsid w:val="00930776"/>
    <w:rsid w:val="00930C38"/>
    <w:rsid w:val="009321CE"/>
    <w:rsid w:val="00932422"/>
    <w:rsid w:val="0093405E"/>
    <w:rsid w:val="00936E66"/>
    <w:rsid w:val="009403C4"/>
    <w:rsid w:val="00940408"/>
    <w:rsid w:val="00940782"/>
    <w:rsid w:val="00940AC1"/>
    <w:rsid w:val="0094101B"/>
    <w:rsid w:val="00941EEC"/>
    <w:rsid w:val="009427C7"/>
    <w:rsid w:val="00942B31"/>
    <w:rsid w:val="0094428E"/>
    <w:rsid w:val="0094493A"/>
    <w:rsid w:val="0094575C"/>
    <w:rsid w:val="00945D97"/>
    <w:rsid w:val="00945D98"/>
    <w:rsid w:val="00946C21"/>
    <w:rsid w:val="00946E76"/>
    <w:rsid w:val="0095095E"/>
    <w:rsid w:val="00950AE5"/>
    <w:rsid w:val="00951B0D"/>
    <w:rsid w:val="009523C8"/>
    <w:rsid w:val="00956168"/>
    <w:rsid w:val="009561DA"/>
    <w:rsid w:val="009567AC"/>
    <w:rsid w:val="0095685A"/>
    <w:rsid w:val="00960580"/>
    <w:rsid w:val="00960AEC"/>
    <w:rsid w:val="00960B55"/>
    <w:rsid w:val="00960CDD"/>
    <w:rsid w:val="00961637"/>
    <w:rsid w:val="00962BC3"/>
    <w:rsid w:val="00964894"/>
    <w:rsid w:val="00964AA2"/>
    <w:rsid w:val="00964BEA"/>
    <w:rsid w:val="00965377"/>
    <w:rsid w:val="009655D1"/>
    <w:rsid w:val="0096686E"/>
    <w:rsid w:val="009676D6"/>
    <w:rsid w:val="00970EB8"/>
    <w:rsid w:val="00971001"/>
    <w:rsid w:val="0097211E"/>
    <w:rsid w:val="0097265B"/>
    <w:rsid w:val="00972A96"/>
    <w:rsid w:val="00972AC4"/>
    <w:rsid w:val="00975EB5"/>
    <w:rsid w:val="00976EDC"/>
    <w:rsid w:val="009771AD"/>
    <w:rsid w:val="00977D57"/>
    <w:rsid w:val="0098070F"/>
    <w:rsid w:val="009830D7"/>
    <w:rsid w:val="00984FDE"/>
    <w:rsid w:val="0098516E"/>
    <w:rsid w:val="0098590B"/>
    <w:rsid w:val="00985D54"/>
    <w:rsid w:val="00985E2C"/>
    <w:rsid w:val="009901E8"/>
    <w:rsid w:val="00991FAD"/>
    <w:rsid w:val="00991FFB"/>
    <w:rsid w:val="00992130"/>
    <w:rsid w:val="00993A80"/>
    <w:rsid w:val="00995A25"/>
    <w:rsid w:val="00996D04"/>
    <w:rsid w:val="00996F3C"/>
    <w:rsid w:val="009977B2"/>
    <w:rsid w:val="00997CEC"/>
    <w:rsid w:val="009A0AB2"/>
    <w:rsid w:val="009A112A"/>
    <w:rsid w:val="009A11C0"/>
    <w:rsid w:val="009A1EC3"/>
    <w:rsid w:val="009A2CD5"/>
    <w:rsid w:val="009A3913"/>
    <w:rsid w:val="009A3DB8"/>
    <w:rsid w:val="009A3DF9"/>
    <w:rsid w:val="009A4056"/>
    <w:rsid w:val="009A541B"/>
    <w:rsid w:val="009A5982"/>
    <w:rsid w:val="009A5C35"/>
    <w:rsid w:val="009A7AA7"/>
    <w:rsid w:val="009B05A3"/>
    <w:rsid w:val="009B0973"/>
    <w:rsid w:val="009B0AF9"/>
    <w:rsid w:val="009B1CF6"/>
    <w:rsid w:val="009B29B2"/>
    <w:rsid w:val="009B6008"/>
    <w:rsid w:val="009B659A"/>
    <w:rsid w:val="009B6690"/>
    <w:rsid w:val="009B6811"/>
    <w:rsid w:val="009B69A4"/>
    <w:rsid w:val="009B6AC8"/>
    <w:rsid w:val="009B70B0"/>
    <w:rsid w:val="009C2E02"/>
    <w:rsid w:val="009C3EA8"/>
    <w:rsid w:val="009C4628"/>
    <w:rsid w:val="009C4951"/>
    <w:rsid w:val="009C5433"/>
    <w:rsid w:val="009C5546"/>
    <w:rsid w:val="009C5910"/>
    <w:rsid w:val="009D26AA"/>
    <w:rsid w:val="009D5DD4"/>
    <w:rsid w:val="009D66C6"/>
    <w:rsid w:val="009D6BBD"/>
    <w:rsid w:val="009D7338"/>
    <w:rsid w:val="009D7EFE"/>
    <w:rsid w:val="009E136E"/>
    <w:rsid w:val="009E19AF"/>
    <w:rsid w:val="009E2521"/>
    <w:rsid w:val="009E31CC"/>
    <w:rsid w:val="009E32FA"/>
    <w:rsid w:val="009E4296"/>
    <w:rsid w:val="009E5784"/>
    <w:rsid w:val="009E5970"/>
    <w:rsid w:val="009E74F9"/>
    <w:rsid w:val="009F3433"/>
    <w:rsid w:val="009F3F7E"/>
    <w:rsid w:val="009F447D"/>
    <w:rsid w:val="009F4893"/>
    <w:rsid w:val="009F5984"/>
    <w:rsid w:val="009F5BB7"/>
    <w:rsid w:val="009F62F2"/>
    <w:rsid w:val="009F680D"/>
    <w:rsid w:val="009F6CFB"/>
    <w:rsid w:val="009F7779"/>
    <w:rsid w:val="009F784F"/>
    <w:rsid w:val="00A0108F"/>
    <w:rsid w:val="00A01C0A"/>
    <w:rsid w:val="00A0219F"/>
    <w:rsid w:val="00A024D6"/>
    <w:rsid w:val="00A02E99"/>
    <w:rsid w:val="00A04A07"/>
    <w:rsid w:val="00A04E41"/>
    <w:rsid w:val="00A07496"/>
    <w:rsid w:val="00A109C2"/>
    <w:rsid w:val="00A10B62"/>
    <w:rsid w:val="00A11711"/>
    <w:rsid w:val="00A11E66"/>
    <w:rsid w:val="00A12EC1"/>
    <w:rsid w:val="00A148A0"/>
    <w:rsid w:val="00A14D1D"/>
    <w:rsid w:val="00A154AB"/>
    <w:rsid w:val="00A15EA1"/>
    <w:rsid w:val="00A16D35"/>
    <w:rsid w:val="00A17034"/>
    <w:rsid w:val="00A21079"/>
    <w:rsid w:val="00A21A41"/>
    <w:rsid w:val="00A23414"/>
    <w:rsid w:val="00A2553D"/>
    <w:rsid w:val="00A25EB4"/>
    <w:rsid w:val="00A275C4"/>
    <w:rsid w:val="00A31197"/>
    <w:rsid w:val="00A327B7"/>
    <w:rsid w:val="00A3331D"/>
    <w:rsid w:val="00A34302"/>
    <w:rsid w:val="00A350FF"/>
    <w:rsid w:val="00A356EE"/>
    <w:rsid w:val="00A373F0"/>
    <w:rsid w:val="00A407E2"/>
    <w:rsid w:val="00A4157B"/>
    <w:rsid w:val="00A424CF"/>
    <w:rsid w:val="00A440BD"/>
    <w:rsid w:val="00A445FC"/>
    <w:rsid w:val="00A44DE9"/>
    <w:rsid w:val="00A47E1E"/>
    <w:rsid w:val="00A501DB"/>
    <w:rsid w:val="00A51E6E"/>
    <w:rsid w:val="00A5295B"/>
    <w:rsid w:val="00A52B34"/>
    <w:rsid w:val="00A53011"/>
    <w:rsid w:val="00A540CE"/>
    <w:rsid w:val="00A55B0C"/>
    <w:rsid w:val="00A565D7"/>
    <w:rsid w:val="00A5701B"/>
    <w:rsid w:val="00A573BE"/>
    <w:rsid w:val="00A5778A"/>
    <w:rsid w:val="00A60520"/>
    <w:rsid w:val="00A6055A"/>
    <w:rsid w:val="00A6118E"/>
    <w:rsid w:val="00A620A0"/>
    <w:rsid w:val="00A629A0"/>
    <w:rsid w:val="00A63C1F"/>
    <w:rsid w:val="00A648ED"/>
    <w:rsid w:val="00A65E53"/>
    <w:rsid w:val="00A67653"/>
    <w:rsid w:val="00A67755"/>
    <w:rsid w:val="00A67E52"/>
    <w:rsid w:val="00A70273"/>
    <w:rsid w:val="00A712C6"/>
    <w:rsid w:val="00A71464"/>
    <w:rsid w:val="00A71589"/>
    <w:rsid w:val="00A719B4"/>
    <w:rsid w:val="00A7270E"/>
    <w:rsid w:val="00A72FF0"/>
    <w:rsid w:val="00A73C25"/>
    <w:rsid w:val="00A73E8D"/>
    <w:rsid w:val="00A740F5"/>
    <w:rsid w:val="00A74815"/>
    <w:rsid w:val="00A751FF"/>
    <w:rsid w:val="00A7686A"/>
    <w:rsid w:val="00A7733F"/>
    <w:rsid w:val="00A8016E"/>
    <w:rsid w:val="00A822C5"/>
    <w:rsid w:val="00A83155"/>
    <w:rsid w:val="00A8317B"/>
    <w:rsid w:val="00A83344"/>
    <w:rsid w:val="00A835F8"/>
    <w:rsid w:val="00A837B1"/>
    <w:rsid w:val="00A83CDF"/>
    <w:rsid w:val="00A84051"/>
    <w:rsid w:val="00A853E3"/>
    <w:rsid w:val="00A8562C"/>
    <w:rsid w:val="00A87AC6"/>
    <w:rsid w:val="00A90FB1"/>
    <w:rsid w:val="00A913D0"/>
    <w:rsid w:val="00A932F2"/>
    <w:rsid w:val="00A939CB"/>
    <w:rsid w:val="00A95E81"/>
    <w:rsid w:val="00A96EE0"/>
    <w:rsid w:val="00A97B98"/>
    <w:rsid w:val="00AA0A65"/>
    <w:rsid w:val="00AA1194"/>
    <w:rsid w:val="00AA219E"/>
    <w:rsid w:val="00AA2815"/>
    <w:rsid w:val="00AA301C"/>
    <w:rsid w:val="00AA3353"/>
    <w:rsid w:val="00AA3862"/>
    <w:rsid w:val="00AA3C25"/>
    <w:rsid w:val="00AA3E07"/>
    <w:rsid w:val="00AA61B8"/>
    <w:rsid w:val="00AA7AD8"/>
    <w:rsid w:val="00AA7E46"/>
    <w:rsid w:val="00AB0077"/>
    <w:rsid w:val="00AB162C"/>
    <w:rsid w:val="00AB3920"/>
    <w:rsid w:val="00AB61A4"/>
    <w:rsid w:val="00AB6892"/>
    <w:rsid w:val="00AB7084"/>
    <w:rsid w:val="00AB73E9"/>
    <w:rsid w:val="00AB7522"/>
    <w:rsid w:val="00AB7BBF"/>
    <w:rsid w:val="00AC01AB"/>
    <w:rsid w:val="00AC0E90"/>
    <w:rsid w:val="00AC2214"/>
    <w:rsid w:val="00AC2253"/>
    <w:rsid w:val="00AC2FFA"/>
    <w:rsid w:val="00AC43B6"/>
    <w:rsid w:val="00AC4B0C"/>
    <w:rsid w:val="00AC54B9"/>
    <w:rsid w:val="00AC78BD"/>
    <w:rsid w:val="00AD0533"/>
    <w:rsid w:val="00AD171F"/>
    <w:rsid w:val="00AD27B5"/>
    <w:rsid w:val="00AD36F2"/>
    <w:rsid w:val="00AD3F69"/>
    <w:rsid w:val="00AD44FC"/>
    <w:rsid w:val="00AD52E8"/>
    <w:rsid w:val="00AD67AE"/>
    <w:rsid w:val="00AD69BA"/>
    <w:rsid w:val="00AD6E06"/>
    <w:rsid w:val="00AD6FC8"/>
    <w:rsid w:val="00AD70D0"/>
    <w:rsid w:val="00AD7C30"/>
    <w:rsid w:val="00AE083F"/>
    <w:rsid w:val="00AE09F3"/>
    <w:rsid w:val="00AE15AB"/>
    <w:rsid w:val="00AE2142"/>
    <w:rsid w:val="00AE34A6"/>
    <w:rsid w:val="00AE4F6B"/>
    <w:rsid w:val="00AE5115"/>
    <w:rsid w:val="00AE5A1E"/>
    <w:rsid w:val="00AE60A1"/>
    <w:rsid w:val="00AE6C4C"/>
    <w:rsid w:val="00AE7801"/>
    <w:rsid w:val="00AE7D83"/>
    <w:rsid w:val="00AF30A7"/>
    <w:rsid w:val="00AF3456"/>
    <w:rsid w:val="00AF53D6"/>
    <w:rsid w:val="00AF564D"/>
    <w:rsid w:val="00AF6CAD"/>
    <w:rsid w:val="00B01716"/>
    <w:rsid w:val="00B03C5B"/>
    <w:rsid w:val="00B0420A"/>
    <w:rsid w:val="00B06F22"/>
    <w:rsid w:val="00B10938"/>
    <w:rsid w:val="00B1100D"/>
    <w:rsid w:val="00B1187F"/>
    <w:rsid w:val="00B11EDF"/>
    <w:rsid w:val="00B12760"/>
    <w:rsid w:val="00B12826"/>
    <w:rsid w:val="00B14425"/>
    <w:rsid w:val="00B1487A"/>
    <w:rsid w:val="00B148BF"/>
    <w:rsid w:val="00B14B5F"/>
    <w:rsid w:val="00B16587"/>
    <w:rsid w:val="00B17986"/>
    <w:rsid w:val="00B20822"/>
    <w:rsid w:val="00B20840"/>
    <w:rsid w:val="00B2162B"/>
    <w:rsid w:val="00B22F49"/>
    <w:rsid w:val="00B23239"/>
    <w:rsid w:val="00B2332B"/>
    <w:rsid w:val="00B240F0"/>
    <w:rsid w:val="00B24934"/>
    <w:rsid w:val="00B2555F"/>
    <w:rsid w:val="00B2603C"/>
    <w:rsid w:val="00B3052F"/>
    <w:rsid w:val="00B30D53"/>
    <w:rsid w:val="00B31ACA"/>
    <w:rsid w:val="00B31EAA"/>
    <w:rsid w:val="00B322D0"/>
    <w:rsid w:val="00B32C0C"/>
    <w:rsid w:val="00B32CAD"/>
    <w:rsid w:val="00B33637"/>
    <w:rsid w:val="00B33C68"/>
    <w:rsid w:val="00B34048"/>
    <w:rsid w:val="00B357C3"/>
    <w:rsid w:val="00B35BD8"/>
    <w:rsid w:val="00B367E9"/>
    <w:rsid w:val="00B4014C"/>
    <w:rsid w:val="00B4060B"/>
    <w:rsid w:val="00B42F6C"/>
    <w:rsid w:val="00B454C5"/>
    <w:rsid w:val="00B46377"/>
    <w:rsid w:val="00B471EB"/>
    <w:rsid w:val="00B47BC8"/>
    <w:rsid w:val="00B50698"/>
    <w:rsid w:val="00B51074"/>
    <w:rsid w:val="00B5334E"/>
    <w:rsid w:val="00B53584"/>
    <w:rsid w:val="00B55C09"/>
    <w:rsid w:val="00B561FC"/>
    <w:rsid w:val="00B565B7"/>
    <w:rsid w:val="00B57954"/>
    <w:rsid w:val="00B57A87"/>
    <w:rsid w:val="00B60107"/>
    <w:rsid w:val="00B60C53"/>
    <w:rsid w:val="00B60DB4"/>
    <w:rsid w:val="00B6144B"/>
    <w:rsid w:val="00B62A0F"/>
    <w:rsid w:val="00B634C1"/>
    <w:rsid w:val="00B64711"/>
    <w:rsid w:val="00B648A1"/>
    <w:rsid w:val="00B6524D"/>
    <w:rsid w:val="00B65B93"/>
    <w:rsid w:val="00B65D9E"/>
    <w:rsid w:val="00B65F92"/>
    <w:rsid w:val="00B65FDC"/>
    <w:rsid w:val="00B6636E"/>
    <w:rsid w:val="00B66EC6"/>
    <w:rsid w:val="00B67614"/>
    <w:rsid w:val="00B67B9F"/>
    <w:rsid w:val="00B7081A"/>
    <w:rsid w:val="00B72EA2"/>
    <w:rsid w:val="00B7370D"/>
    <w:rsid w:val="00B73777"/>
    <w:rsid w:val="00B74A05"/>
    <w:rsid w:val="00B75D35"/>
    <w:rsid w:val="00B76641"/>
    <w:rsid w:val="00B76701"/>
    <w:rsid w:val="00B77B2C"/>
    <w:rsid w:val="00B77DC0"/>
    <w:rsid w:val="00B8268A"/>
    <w:rsid w:val="00B826BE"/>
    <w:rsid w:val="00B83182"/>
    <w:rsid w:val="00B83219"/>
    <w:rsid w:val="00B8352E"/>
    <w:rsid w:val="00B839AB"/>
    <w:rsid w:val="00B84B4C"/>
    <w:rsid w:val="00B85422"/>
    <w:rsid w:val="00B85427"/>
    <w:rsid w:val="00B85C47"/>
    <w:rsid w:val="00B864DA"/>
    <w:rsid w:val="00B8651E"/>
    <w:rsid w:val="00B86AB2"/>
    <w:rsid w:val="00B86C19"/>
    <w:rsid w:val="00B86FA1"/>
    <w:rsid w:val="00B924B8"/>
    <w:rsid w:val="00B92DA9"/>
    <w:rsid w:val="00B935FE"/>
    <w:rsid w:val="00B93610"/>
    <w:rsid w:val="00B936D0"/>
    <w:rsid w:val="00B93AAA"/>
    <w:rsid w:val="00B947C1"/>
    <w:rsid w:val="00B94B2E"/>
    <w:rsid w:val="00B950B5"/>
    <w:rsid w:val="00B9577C"/>
    <w:rsid w:val="00B957A5"/>
    <w:rsid w:val="00B9580D"/>
    <w:rsid w:val="00B9586F"/>
    <w:rsid w:val="00B97D01"/>
    <w:rsid w:val="00BA09FD"/>
    <w:rsid w:val="00BA0E66"/>
    <w:rsid w:val="00BA10E5"/>
    <w:rsid w:val="00BA2501"/>
    <w:rsid w:val="00BA2905"/>
    <w:rsid w:val="00BA2AB2"/>
    <w:rsid w:val="00BA3295"/>
    <w:rsid w:val="00BA3796"/>
    <w:rsid w:val="00BA39D5"/>
    <w:rsid w:val="00BA3B66"/>
    <w:rsid w:val="00BA3C33"/>
    <w:rsid w:val="00BA3F76"/>
    <w:rsid w:val="00BA48A7"/>
    <w:rsid w:val="00BA50C6"/>
    <w:rsid w:val="00BA7803"/>
    <w:rsid w:val="00BB3734"/>
    <w:rsid w:val="00BB42EA"/>
    <w:rsid w:val="00BB4BB8"/>
    <w:rsid w:val="00BB7C52"/>
    <w:rsid w:val="00BC053A"/>
    <w:rsid w:val="00BC0FA9"/>
    <w:rsid w:val="00BC1676"/>
    <w:rsid w:val="00BC32CA"/>
    <w:rsid w:val="00BC36D8"/>
    <w:rsid w:val="00BC3FFC"/>
    <w:rsid w:val="00BC4455"/>
    <w:rsid w:val="00BC79BB"/>
    <w:rsid w:val="00BD0404"/>
    <w:rsid w:val="00BD099D"/>
    <w:rsid w:val="00BD20B1"/>
    <w:rsid w:val="00BD448A"/>
    <w:rsid w:val="00BD5006"/>
    <w:rsid w:val="00BD532C"/>
    <w:rsid w:val="00BD6320"/>
    <w:rsid w:val="00BD64AE"/>
    <w:rsid w:val="00BD6A79"/>
    <w:rsid w:val="00BD6ED0"/>
    <w:rsid w:val="00BD6F7D"/>
    <w:rsid w:val="00BE1C08"/>
    <w:rsid w:val="00BE21A5"/>
    <w:rsid w:val="00BE23C5"/>
    <w:rsid w:val="00BE2572"/>
    <w:rsid w:val="00BE273A"/>
    <w:rsid w:val="00BE2D6D"/>
    <w:rsid w:val="00BE37E7"/>
    <w:rsid w:val="00BE4E2B"/>
    <w:rsid w:val="00BE4E43"/>
    <w:rsid w:val="00BE5091"/>
    <w:rsid w:val="00BE69C5"/>
    <w:rsid w:val="00BE6E3D"/>
    <w:rsid w:val="00BE71BB"/>
    <w:rsid w:val="00BE78F5"/>
    <w:rsid w:val="00BE7B67"/>
    <w:rsid w:val="00BF1593"/>
    <w:rsid w:val="00BF15B3"/>
    <w:rsid w:val="00BF1815"/>
    <w:rsid w:val="00BF2757"/>
    <w:rsid w:val="00BF27BB"/>
    <w:rsid w:val="00BF28E0"/>
    <w:rsid w:val="00BF2DC2"/>
    <w:rsid w:val="00BF31AD"/>
    <w:rsid w:val="00BF345B"/>
    <w:rsid w:val="00BF3468"/>
    <w:rsid w:val="00BF3F12"/>
    <w:rsid w:val="00BF4647"/>
    <w:rsid w:val="00BF48C7"/>
    <w:rsid w:val="00BF4B09"/>
    <w:rsid w:val="00BF60DB"/>
    <w:rsid w:val="00BF7598"/>
    <w:rsid w:val="00C00E12"/>
    <w:rsid w:val="00C0329F"/>
    <w:rsid w:val="00C037F8"/>
    <w:rsid w:val="00C03A47"/>
    <w:rsid w:val="00C06BC5"/>
    <w:rsid w:val="00C07780"/>
    <w:rsid w:val="00C07C10"/>
    <w:rsid w:val="00C10DB0"/>
    <w:rsid w:val="00C12688"/>
    <w:rsid w:val="00C136E7"/>
    <w:rsid w:val="00C142DC"/>
    <w:rsid w:val="00C14D2B"/>
    <w:rsid w:val="00C179AC"/>
    <w:rsid w:val="00C210F6"/>
    <w:rsid w:val="00C2142B"/>
    <w:rsid w:val="00C219BB"/>
    <w:rsid w:val="00C21EE9"/>
    <w:rsid w:val="00C22E99"/>
    <w:rsid w:val="00C23024"/>
    <w:rsid w:val="00C2489C"/>
    <w:rsid w:val="00C2573D"/>
    <w:rsid w:val="00C25772"/>
    <w:rsid w:val="00C26106"/>
    <w:rsid w:val="00C26415"/>
    <w:rsid w:val="00C26675"/>
    <w:rsid w:val="00C27C0E"/>
    <w:rsid w:val="00C31DCB"/>
    <w:rsid w:val="00C329FA"/>
    <w:rsid w:val="00C34C68"/>
    <w:rsid w:val="00C35ABA"/>
    <w:rsid w:val="00C35B9C"/>
    <w:rsid w:val="00C371D9"/>
    <w:rsid w:val="00C378C9"/>
    <w:rsid w:val="00C37A52"/>
    <w:rsid w:val="00C4172E"/>
    <w:rsid w:val="00C41C31"/>
    <w:rsid w:val="00C4223E"/>
    <w:rsid w:val="00C42265"/>
    <w:rsid w:val="00C43623"/>
    <w:rsid w:val="00C44C4F"/>
    <w:rsid w:val="00C45040"/>
    <w:rsid w:val="00C45463"/>
    <w:rsid w:val="00C45CB1"/>
    <w:rsid w:val="00C4774E"/>
    <w:rsid w:val="00C50281"/>
    <w:rsid w:val="00C5044D"/>
    <w:rsid w:val="00C50D0C"/>
    <w:rsid w:val="00C519A7"/>
    <w:rsid w:val="00C52C31"/>
    <w:rsid w:val="00C57A84"/>
    <w:rsid w:val="00C57DB0"/>
    <w:rsid w:val="00C600C2"/>
    <w:rsid w:val="00C610B1"/>
    <w:rsid w:val="00C61A2F"/>
    <w:rsid w:val="00C6242B"/>
    <w:rsid w:val="00C64D5E"/>
    <w:rsid w:val="00C64E06"/>
    <w:rsid w:val="00C66671"/>
    <w:rsid w:val="00C66819"/>
    <w:rsid w:val="00C67313"/>
    <w:rsid w:val="00C71ACA"/>
    <w:rsid w:val="00C72A4E"/>
    <w:rsid w:val="00C73DC6"/>
    <w:rsid w:val="00C73FCC"/>
    <w:rsid w:val="00C740C2"/>
    <w:rsid w:val="00C7448F"/>
    <w:rsid w:val="00C75C9C"/>
    <w:rsid w:val="00C76FF8"/>
    <w:rsid w:val="00C81CB9"/>
    <w:rsid w:val="00C82F76"/>
    <w:rsid w:val="00C83AA7"/>
    <w:rsid w:val="00C84712"/>
    <w:rsid w:val="00C84D19"/>
    <w:rsid w:val="00C8633B"/>
    <w:rsid w:val="00C86442"/>
    <w:rsid w:val="00C865D7"/>
    <w:rsid w:val="00C8752B"/>
    <w:rsid w:val="00C876E5"/>
    <w:rsid w:val="00C90408"/>
    <w:rsid w:val="00C91687"/>
    <w:rsid w:val="00C92198"/>
    <w:rsid w:val="00C92432"/>
    <w:rsid w:val="00C92FB3"/>
    <w:rsid w:val="00C94409"/>
    <w:rsid w:val="00C947A3"/>
    <w:rsid w:val="00C95020"/>
    <w:rsid w:val="00C95DC5"/>
    <w:rsid w:val="00C963FF"/>
    <w:rsid w:val="00C97509"/>
    <w:rsid w:val="00C97D27"/>
    <w:rsid w:val="00CA0268"/>
    <w:rsid w:val="00CA0F56"/>
    <w:rsid w:val="00CA146C"/>
    <w:rsid w:val="00CA1D9D"/>
    <w:rsid w:val="00CA229D"/>
    <w:rsid w:val="00CA29AD"/>
    <w:rsid w:val="00CA3C35"/>
    <w:rsid w:val="00CA468D"/>
    <w:rsid w:val="00CA4883"/>
    <w:rsid w:val="00CA4ED4"/>
    <w:rsid w:val="00CA5253"/>
    <w:rsid w:val="00CA5A49"/>
    <w:rsid w:val="00CA7BC5"/>
    <w:rsid w:val="00CB03BA"/>
    <w:rsid w:val="00CB0AFF"/>
    <w:rsid w:val="00CB2738"/>
    <w:rsid w:val="00CB2CE1"/>
    <w:rsid w:val="00CB2D3C"/>
    <w:rsid w:val="00CB4130"/>
    <w:rsid w:val="00CB4C6F"/>
    <w:rsid w:val="00CB51F7"/>
    <w:rsid w:val="00CB7024"/>
    <w:rsid w:val="00CB7CA0"/>
    <w:rsid w:val="00CB7D39"/>
    <w:rsid w:val="00CC1EB2"/>
    <w:rsid w:val="00CC3454"/>
    <w:rsid w:val="00CC38E7"/>
    <w:rsid w:val="00CC3ACA"/>
    <w:rsid w:val="00CC3DAE"/>
    <w:rsid w:val="00CC3EF1"/>
    <w:rsid w:val="00CC5965"/>
    <w:rsid w:val="00CC7745"/>
    <w:rsid w:val="00CC7F2B"/>
    <w:rsid w:val="00CD01AE"/>
    <w:rsid w:val="00CD0ABB"/>
    <w:rsid w:val="00CD1EF1"/>
    <w:rsid w:val="00CD2346"/>
    <w:rsid w:val="00CD43FB"/>
    <w:rsid w:val="00CD45CF"/>
    <w:rsid w:val="00CD4F7E"/>
    <w:rsid w:val="00CD572C"/>
    <w:rsid w:val="00CD5D78"/>
    <w:rsid w:val="00CD61D1"/>
    <w:rsid w:val="00CD64F0"/>
    <w:rsid w:val="00CD6F85"/>
    <w:rsid w:val="00CE029C"/>
    <w:rsid w:val="00CE08A2"/>
    <w:rsid w:val="00CE1844"/>
    <w:rsid w:val="00CE1F8D"/>
    <w:rsid w:val="00CE3A81"/>
    <w:rsid w:val="00CE4E01"/>
    <w:rsid w:val="00CE634F"/>
    <w:rsid w:val="00CE6FBF"/>
    <w:rsid w:val="00CE7098"/>
    <w:rsid w:val="00CE7270"/>
    <w:rsid w:val="00CE7539"/>
    <w:rsid w:val="00CE7912"/>
    <w:rsid w:val="00CF154C"/>
    <w:rsid w:val="00CF3926"/>
    <w:rsid w:val="00CF39D8"/>
    <w:rsid w:val="00CF533B"/>
    <w:rsid w:val="00CF5CC7"/>
    <w:rsid w:val="00CF65D5"/>
    <w:rsid w:val="00CF6A33"/>
    <w:rsid w:val="00CF7C98"/>
    <w:rsid w:val="00D00308"/>
    <w:rsid w:val="00D0037B"/>
    <w:rsid w:val="00D021FB"/>
    <w:rsid w:val="00D029E4"/>
    <w:rsid w:val="00D02E09"/>
    <w:rsid w:val="00D033C2"/>
    <w:rsid w:val="00D0371E"/>
    <w:rsid w:val="00D043DB"/>
    <w:rsid w:val="00D050DC"/>
    <w:rsid w:val="00D0523F"/>
    <w:rsid w:val="00D05357"/>
    <w:rsid w:val="00D0556F"/>
    <w:rsid w:val="00D0572B"/>
    <w:rsid w:val="00D063CE"/>
    <w:rsid w:val="00D06DB4"/>
    <w:rsid w:val="00D077FC"/>
    <w:rsid w:val="00D07D9D"/>
    <w:rsid w:val="00D10420"/>
    <w:rsid w:val="00D10DCD"/>
    <w:rsid w:val="00D117D3"/>
    <w:rsid w:val="00D11DC8"/>
    <w:rsid w:val="00D123AA"/>
    <w:rsid w:val="00D12708"/>
    <w:rsid w:val="00D12B76"/>
    <w:rsid w:val="00D12F41"/>
    <w:rsid w:val="00D14179"/>
    <w:rsid w:val="00D14EC6"/>
    <w:rsid w:val="00D15641"/>
    <w:rsid w:val="00D15B89"/>
    <w:rsid w:val="00D16CF2"/>
    <w:rsid w:val="00D17391"/>
    <w:rsid w:val="00D173C2"/>
    <w:rsid w:val="00D21D52"/>
    <w:rsid w:val="00D252CC"/>
    <w:rsid w:val="00D254F2"/>
    <w:rsid w:val="00D25F88"/>
    <w:rsid w:val="00D2765A"/>
    <w:rsid w:val="00D277AA"/>
    <w:rsid w:val="00D313DC"/>
    <w:rsid w:val="00D318C9"/>
    <w:rsid w:val="00D32055"/>
    <w:rsid w:val="00D32C0D"/>
    <w:rsid w:val="00D33302"/>
    <w:rsid w:val="00D3458C"/>
    <w:rsid w:val="00D34B0C"/>
    <w:rsid w:val="00D3517D"/>
    <w:rsid w:val="00D3524C"/>
    <w:rsid w:val="00D3568A"/>
    <w:rsid w:val="00D36816"/>
    <w:rsid w:val="00D36E45"/>
    <w:rsid w:val="00D37CB8"/>
    <w:rsid w:val="00D4108F"/>
    <w:rsid w:val="00D41092"/>
    <w:rsid w:val="00D416C8"/>
    <w:rsid w:val="00D41793"/>
    <w:rsid w:val="00D41BCC"/>
    <w:rsid w:val="00D41EFF"/>
    <w:rsid w:val="00D41FF8"/>
    <w:rsid w:val="00D42126"/>
    <w:rsid w:val="00D422A2"/>
    <w:rsid w:val="00D43AA8"/>
    <w:rsid w:val="00D44D2A"/>
    <w:rsid w:val="00D456D8"/>
    <w:rsid w:val="00D45ADF"/>
    <w:rsid w:val="00D46E51"/>
    <w:rsid w:val="00D47236"/>
    <w:rsid w:val="00D47940"/>
    <w:rsid w:val="00D479CC"/>
    <w:rsid w:val="00D502F9"/>
    <w:rsid w:val="00D509EA"/>
    <w:rsid w:val="00D50E22"/>
    <w:rsid w:val="00D511D5"/>
    <w:rsid w:val="00D51334"/>
    <w:rsid w:val="00D521C8"/>
    <w:rsid w:val="00D527EA"/>
    <w:rsid w:val="00D5288A"/>
    <w:rsid w:val="00D54187"/>
    <w:rsid w:val="00D55105"/>
    <w:rsid w:val="00D551D7"/>
    <w:rsid w:val="00D55592"/>
    <w:rsid w:val="00D55797"/>
    <w:rsid w:val="00D56FFA"/>
    <w:rsid w:val="00D579C8"/>
    <w:rsid w:val="00D6178B"/>
    <w:rsid w:val="00D61857"/>
    <w:rsid w:val="00D62009"/>
    <w:rsid w:val="00D6216A"/>
    <w:rsid w:val="00D63105"/>
    <w:rsid w:val="00D63D55"/>
    <w:rsid w:val="00D645A6"/>
    <w:rsid w:val="00D6522D"/>
    <w:rsid w:val="00D65395"/>
    <w:rsid w:val="00D65CDD"/>
    <w:rsid w:val="00D7040F"/>
    <w:rsid w:val="00D72D7C"/>
    <w:rsid w:val="00D73CB5"/>
    <w:rsid w:val="00D73E57"/>
    <w:rsid w:val="00D75DA7"/>
    <w:rsid w:val="00D7609E"/>
    <w:rsid w:val="00D768B6"/>
    <w:rsid w:val="00D770C9"/>
    <w:rsid w:val="00D807F1"/>
    <w:rsid w:val="00D80B8C"/>
    <w:rsid w:val="00D80DF1"/>
    <w:rsid w:val="00D8197B"/>
    <w:rsid w:val="00D819C8"/>
    <w:rsid w:val="00D8239E"/>
    <w:rsid w:val="00D82A28"/>
    <w:rsid w:val="00D82E73"/>
    <w:rsid w:val="00D831AB"/>
    <w:rsid w:val="00D857EA"/>
    <w:rsid w:val="00D859FF"/>
    <w:rsid w:val="00D85A07"/>
    <w:rsid w:val="00D85B16"/>
    <w:rsid w:val="00D85BC5"/>
    <w:rsid w:val="00D86D0A"/>
    <w:rsid w:val="00D90092"/>
    <w:rsid w:val="00D92FB2"/>
    <w:rsid w:val="00D93505"/>
    <w:rsid w:val="00D94541"/>
    <w:rsid w:val="00D945F5"/>
    <w:rsid w:val="00D946D1"/>
    <w:rsid w:val="00D94DC4"/>
    <w:rsid w:val="00D9561B"/>
    <w:rsid w:val="00D95FAF"/>
    <w:rsid w:val="00D978FD"/>
    <w:rsid w:val="00DA04E8"/>
    <w:rsid w:val="00DA0880"/>
    <w:rsid w:val="00DA1B5E"/>
    <w:rsid w:val="00DA21B7"/>
    <w:rsid w:val="00DA2365"/>
    <w:rsid w:val="00DA24A1"/>
    <w:rsid w:val="00DA296F"/>
    <w:rsid w:val="00DA3BF7"/>
    <w:rsid w:val="00DA4047"/>
    <w:rsid w:val="00DA53DB"/>
    <w:rsid w:val="00DA5CE1"/>
    <w:rsid w:val="00DA5ED9"/>
    <w:rsid w:val="00DA6898"/>
    <w:rsid w:val="00DA6CAA"/>
    <w:rsid w:val="00DA6CCF"/>
    <w:rsid w:val="00DB11B3"/>
    <w:rsid w:val="00DB276B"/>
    <w:rsid w:val="00DB2900"/>
    <w:rsid w:val="00DB3039"/>
    <w:rsid w:val="00DB3859"/>
    <w:rsid w:val="00DB430C"/>
    <w:rsid w:val="00DB487B"/>
    <w:rsid w:val="00DB5134"/>
    <w:rsid w:val="00DB6CE1"/>
    <w:rsid w:val="00DB7642"/>
    <w:rsid w:val="00DB79B4"/>
    <w:rsid w:val="00DC078F"/>
    <w:rsid w:val="00DC0E96"/>
    <w:rsid w:val="00DC1697"/>
    <w:rsid w:val="00DC17F0"/>
    <w:rsid w:val="00DC2D0E"/>
    <w:rsid w:val="00DC3219"/>
    <w:rsid w:val="00DC3667"/>
    <w:rsid w:val="00DC4F84"/>
    <w:rsid w:val="00DC5FB6"/>
    <w:rsid w:val="00DC6036"/>
    <w:rsid w:val="00DC670B"/>
    <w:rsid w:val="00DC6B0E"/>
    <w:rsid w:val="00DC6CD4"/>
    <w:rsid w:val="00DC7C99"/>
    <w:rsid w:val="00DD080E"/>
    <w:rsid w:val="00DD41E4"/>
    <w:rsid w:val="00DD4D47"/>
    <w:rsid w:val="00DD4F7B"/>
    <w:rsid w:val="00DD57D0"/>
    <w:rsid w:val="00DD5959"/>
    <w:rsid w:val="00DD6220"/>
    <w:rsid w:val="00DD6A0E"/>
    <w:rsid w:val="00DD7E7D"/>
    <w:rsid w:val="00DE015C"/>
    <w:rsid w:val="00DE0340"/>
    <w:rsid w:val="00DE04FC"/>
    <w:rsid w:val="00DE32F6"/>
    <w:rsid w:val="00DE351A"/>
    <w:rsid w:val="00DE493C"/>
    <w:rsid w:val="00DE6B21"/>
    <w:rsid w:val="00DE79E7"/>
    <w:rsid w:val="00DF1036"/>
    <w:rsid w:val="00DF141C"/>
    <w:rsid w:val="00DF17B1"/>
    <w:rsid w:val="00DF2246"/>
    <w:rsid w:val="00DF2AF4"/>
    <w:rsid w:val="00DF2CA2"/>
    <w:rsid w:val="00DF3364"/>
    <w:rsid w:val="00DF3C42"/>
    <w:rsid w:val="00DF4D21"/>
    <w:rsid w:val="00DF624E"/>
    <w:rsid w:val="00DF7A63"/>
    <w:rsid w:val="00DF7DA2"/>
    <w:rsid w:val="00E00CFE"/>
    <w:rsid w:val="00E03005"/>
    <w:rsid w:val="00E034C3"/>
    <w:rsid w:val="00E03A96"/>
    <w:rsid w:val="00E0467B"/>
    <w:rsid w:val="00E04B57"/>
    <w:rsid w:val="00E06435"/>
    <w:rsid w:val="00E10560"/>
    <w:rsid w:val="00E11FFE"/>
    <w:rsid w:val="00E12A90"/>
    <w:rsid w:val="00E13592"/>
    <w:rsid w:val="00E135CA"/>
    <w:rsid w:val="00E1537F"/>
    <w:rsid w:val="00E15CBD"/>
    <w:rsid w:val="00E15DFF"/>
    <w:rsid w:val="00E169CE"/>
    <w:rsid w:val="00E17703"/>
    <w:rsid w:val="00E20437"/>
    <w:rsid w:val="00E20F7B"/>
    <w:rsid w:val="00E23CBA"/>
    <w:rsid w:val="00E2455A"/>
    <w:rsid w:val="00E24A7A"/>
    <w:rsid w:val="00E25019"/>
    <w:rsid w:val="00E254B7"/>
    <w:rsid w:val="00E25B66"/>
    <w:rsid w:val="00E2661F"/>
    <w:rsid w:val="00E2706E"/>
    <w:rsid w:val="00E27494"/>
    <w:rsid w:val="00E27624"/>
    <w:rsid w:val="00E30B38"/>
    <w:rsid w:val="00E3215A"/>
    <w:rsid w:val="00E32654"/>
    <w:rsid w:val="00E32DBA"/>
    <w:rsid w:val="00E32F58"/>
    <w:rsid w:val="00E3306E"/>
    <w:rsid w:val="00E33DFF"/>
    <w:rsid w:val="00E34889"/>
    <w:rsid w:val="00E3509D"/>
    <w:rsid w:val="00E40066"/>
    <w:rsid w:val="00E40917"/>
    <w:rsid w:val="00E40B46"/>
    <w:rsid w:val="00E40EB3"/>
    <w:rsid w:val="00E418C9"/>
    <w:rsid w:val="00E4293A"/>
    <w:rsid w:val="00E44331"/>
    <w:rsid w:val="00E4484D"/>
    <w:rsid w:val="00E4676D"/>
    <w:rsid w:val="00E506CF"/>
    <w:rsid w:val="00E52CD2"/>
    <w:rsid w:val="00E5354B"/>
    <w:rsid w:val="00E5381E"/>
    <w:rsid w:val="00E5437A"/>
    <w:rsid w:val="00E54555"/>
    <w:rsid w:val="00E54A4E"/>
    <w:rsid w:val="00E55587"/>
    <w:rsid w:val="00E5578D"/>
    <w:rsid w:val="00E56451"/>
    <w:rsid w:val="00E56632"/>
    <w:rsid w:val="00E568DA"/>
    <w:rsid w:val="00E57E02"/>
    <w:rsid w:val="00E60C63"/>
    <w:rsid w:val="00E61BDD"/>
    <w:rsid w:val="00E61BE8"/>
    <w:rsid w:val="00E62A8B"/>
    <w:rsid w:val="00E633CD"/>
    <w:rsid w:val="00E63AE2"/>
    <w:rsid w:val="00E64353"/>
    <w:rsid w:val="00E64A85"/>
    <w:rsid w:val="00E64FD4"/>
    <w:rsid w:val="00E65A46"/>
    <w:rsid w:val="00E661C4"/>
    <w:rsid w:val="00E67F06"/>
    <w:rsid w:val="00E705A1"/>
    <w:rsid w:val="00E7068F"/>
    <w:rsid w:val="00E7089F"/>
    <w:rsid w:val="00E71067"/>
    <w:rsid w:val="00E71D96"/>
    <w:rsid w:val="00E7248E"/>
    <w:rsid w:val="00E72E50"/>
    <w:rsid w:val="00E74A2E"/>
    <w:rsid w:val="00E74CE5"/>
    <w:rsid w:val="00E750AC"/>
    <w:rsid w:val="00E7646B"/>
    <w:rsid w:val="00E77542"/>
    <w:rsid w:val="00E824FE"/>
    <w:rsid w:val="00E82E40"/>
    <w:rsid w:val="00E8314A"/>
    <w:rsid w:val="00E852C7"/>
    <w:rsid w:val="00E85388"/>
    <w:rsid w:val="00E8550B"/>
    <w:rsid w:val="00E85AD1"/>
    <w:rsid w:val="00E85BBC"/>
    <w:rsid w:val="00E8658A"/>
    <w:rsid w:val="00E8731B"/>
    <w:rsid w:val="00E875B9"/>
    <w:rsid w:val="00E9237A"/>
    <w:rsid w:val="00E9398A"/>
    <w:rsid w:val="00E93A5C"/>
    <w:rsid w:val="00E93EA5"/>
    <w:rsid w:val="00E93F08"/>
    <w:rsid w:val="00E9418C"/>
    <w:rsid w:val="00E951F7"/>
    <w:rsid w:val="00E96866"/>
    <w:rsid w:val="00EA010F"/>
    <w:rsid w:val="00EA0A41"/>
    <w:rsid w:val="00EA13CB"/>
    <w:rsid w:val="00EA1FAE"/>
    <w:rsid w:val="00EA3C61"/>
    <w:rsid w:val="00EA50D9"/>
    <w:rsid w:val="00EA6D62"/>
    <w:rsid w:val="00EB4991"/>
    <w:rsid w:val="00EB70A0"/>
    <w:rsid w:val="00EB74A7"/>
    <w:rsid w:val="00EC0175"/>
    <w:rsid w:val="00EC2D38"/>
    <w:rsid w:val="00EC378A"/>
    <w:rsid w:val="00EC400E"/>
    <w:rsid w:val="00EC41DD"/>
    <w:rsid w:val="00EC5831"/>
    <w:rsid w:val="00EC6399"/>
    <w:rsid w:val="00ED0F71"/>
    <w:rsid w:val="00ED1578"/>
    <w:rsid w:val="00ED1631"/>
    <w:rsid w:val="00ED1678"/>
    <w:rsid w:val="00ED22FD"/>
    <w:rsid w:val="00ED287A"/>
    <w:rsid w:val="00ED2E8B"/>
    <w:rsid w:val="00ED3A5E"/>
    <w:rsid w:val="00ED5615"/>
    <w:rsid w:val="00ED5618"/>
    <w:rsid w:val="00ED66F1"/>
    <w:rsid w:val="00ED70DD"/>
    <w:rsid w:val="00EE079A"/>
    <w:rsid w:val="00EE1B69"/>
    <w:rsid w:val="00EE450F"/>
    <w:rsid w:val="00EE4BAF"/>
    <w:rsid w:val="00EE5081"/>
    <w:rsid w:val="00EE68CA"/>
    <w:rsid w:val="00EE69CD"/>
    <w:rsid w:val="00EE69E1"/>
    <w:rsid w:val="00EE6F48"/>
    <w:rsid w:val="00EF00FB"/>
    <w:rsid w:val="00EF0296"/>
    <w:rsid w:val="00EF44E8"/>
    <w:rsid w:val="00EF456E"/>
    <w:rsid w:val="00EF4AF2"/>
    <w:rsid w:val="00EF50EF"/>
    <w:rsid w:val="00EF573B"/>
    <w:rsid w:val="00EF5824"/>
    <w:rsid w:val="00EF79CF"/>
    <w:rsid w:val="00F00578"/>
    <w:rsid w:val="00F010BA"/>
    <w:rsid w:val="00F01BC8"/>
    <w:rsid w:val="00F01E84"/>
    <w:rsid w:val="00F0402B"/>
    <w:rsid w:val="00F050A3"/>
    <w:rsid w:val="00F05C95"/>
    <w:rsid w:val="00F07E25"/>
    <w:rsid w:val="00F07F27"/>
    <w:rsid w:val="00F104EA"/>
    <w:rsid w:val="00F10D5C"/>
    <w:rsid w:val="00F12918"/>
    <w:rsid w:val="00F12D86"/>
    <w:rsid w:val="00F130E3"/>
    <w:rsid w:val="00F134A9"/>
    <w:rsid w:val="00F141DA"/>
    <w:rsid w:val="00F14E5F"/>
    <w:rsid w:val="00F17AF8"/>
    <w:rsid w:val="00F20149"/>
    <w:rsid w:val="00F204ED"/>
    <w:rsid w:val="00F2058B"/>
    <w:rsid w:val="00F21EFF"/>
    <w:rsid w:val="00F22555"/>
    <w:rsid w:val="00F229CB"/>
    <w:rsid w:val="00F2337B"/>
    <w:rsid w:val="00F23553"/>
    <w:rsid w:val="00F23AED"/>
    <w:rsid w:val="00F24505"/>
    <w:rsid w:val="00F24FB4"/>
    <w:rsid w:val="00F25F22"/>
    <w:rsid w:val="00F26DDF"/>
    <w:rsid w:val="00F27DCB"/>
    <w:rsid w:val="00F31161"/>
    <w:rsid w:val="00F312C2"/>
    <w:rsid w:val="00F31FE0"/>
    <w:rsid w:val="00F32416"/>
    <w:rsid w:val="00F325CB"/>
    <w:rsid w:val="00F330B2"/>
    <w:rsid w:val="00F33391"/>
    <w:rsid w:val="00F33564"/>
    <w:rsid w:val="00F34573"/>
    <w:rsid w:val="00F34755"/>
    <w:rsid w:val="00F34A60"/>
    <w:rsid w:val="00F34D7B"/>
    <w:rsid w:val="00F35781"/>
    <w:rsid w:val="00F363C9"/>
    <w:rsid w:val="00F368CF"/>
    <w:rsid w:val="00F3779C"/>
    <w:rsid w:val="00F37A15"/>
    <w:rsid w:val="00F4005D"/>
    <w:rsid w:val="00F406BB"/>
    <w:rsid w:val="00F4276D"/>
    <w:rsid w:val="00F43C22"/>
    <w:rsid w:val="00F43F60"/>
    <w:rsid w:val="00F45DAD"/>
    <w:rsid w:val="00F4666E"/>
    <w:rsid w:val="00F466D4"/>
    <w:rsid w:val="00F47082"/>
    <w:rsid w:val="00F504CF"/>
    <w:rsid w:val="00F51119"/>
    <w:rsid w:val="00F51EED"/>
    <w:rsid w:val="00F5203B"/>
    <w:rsid w:val="00F53E8D"/>
    <w:rsid w:val="00F5424A"/>
    <w:rsid w:val="00F55167"/>
    <w:rsid w:val="00F55AED"/>
    <w:rsid w:val="00F56641"/>
    <w:rsid w:val="00F56C8C"/>
    <w:rsid w:val="00F56F13"/>
    <w:rsid w:val="00F57B4D"/>
    <w:rsid w:val="00F60730"/>
    <w:rsid w:val="00F60BB8"/>
    <w:rsid w:val="00F6205C"/>
    <w:rsid w:val="00F62257"/>
    <w:rsid w:val="00F62E28"/>
    <w:rsid w:val="00F63D18"/>
    <w:rsid w:val="00F63F68"/>
    <w:rsid w:val="00F65B59"/>
    <w:rsid w:val="00F660F2"/>
    <w:rsid w:val="00F661E3"/>
    <w:rsid w:val="00F664B7"/>
    <w:rsid w:val="00F67983"/>
    <w:rsid w:val="00F7065C"/>
    <w:rsid w:val="00F71761"/>
    <w:rsid w:val="00F7272D"/>
    <w:rsid w:val="00F73E68"/>
    <w:rsid w:val="00F73E6A"/>
    <w:rsid w:val="00F743D5"/>
    <w:rsid w:val="00F7506F"/>
    <w:rsid w:val="00F760ED"/>
    <w:rsid w:val="00F76929"/>
    <w:rsid w:val="00F76E77"/>
    <w:rsid w:val="00F76FC8"/>
    <w:rsid w:val="00F7757B"/>
    <w:rsid w:val="00F7776F"/>
    <w:rsid w:val="00F779AB"/>
    <w:rsid w:val="00F77DE0"/>
    <w:rsid w:val="00F80369"/>
    <w:rsid w:val="00F8052A"/>
    <w:rsid w:val="00F806F3"/>
    <w:rsid w:val="00F80B4C"/>
    <w:rsid w:val="00F8173B"/>
    <w:rsid w:val="00F8193C"/>
    <w:rsid w:val="00F82C9C"/>
    <w:rsid w:val="00F82D9A"/>
    <w:rsid w:val="00F82DA4"/>
    <w:rsid w:val="00F83A5F"/>
    <w:rsid w:val="00F8560C"/>
    <w:rsid w:val="00F85D7A"/>
    <w:rsid w:val="00F91B11"/>
    <w:rsid w:val="00F926DA"/>
    <w:rsid w:val="00F93358"/>
    <w:rsid w:val="00F94032"/>
    <w:rsid w:val="00F95E75"/>
    <w:rsid w:val="00F97DDA"/>
    <w:rsid w:val="00FA23FD"/>
    <w:rsid w:val="00FA44B2"/>
    <w:rsid w:val="00FA48C9"/>
    <w:rsid w:val="00FA4E36"/>
    <w:rsid w:val="00FA6EC8"/>
    <w:rsid w:val="00FA7125"/>
    <w:rsid w:val="00FA7E31"/>
    <w:rsid w:val="00FB1553"/>
    <w:rsid w:val="00FB1CF2"/>
    <w:rsid w:val="00FB2AE0"/>
    <w:rsid w:val="00FB3884"/>
    <w:rsid w:val="00FB38A5"/>
    <w:rsid w:val="00FB3967"/>
    <w:rsid w:val="00FB4241"/>
    <w:rsid w:val="00FB45CB"/>
    <w:rsid w:val="00FB4B1F"/>
    <w:rsid w:val="00FB61B0"/>
    <w:rsid w:val="00FB679E"/>
    <w:rsid w:val="00FB6A68"/>
    <w:rsid w:val="00FB7729"/>
    <w:rsid w:val="00FB7BA1"/>
    <w:rsid w:val="00FC1AFA"/>
    <w:rsid w:val="00FC2921"/>
    <w:rsid w:val="00FC389C"/>
    <w:rsid w:val="00FC3950"/>
    <w:rsid w:val="00FC3C4E"/>
    <w:rsid w:val="00FC4078"/>
    <w:rsid w:val="00FC5676"/>
    <w:rsid w:val="00FC687E"/>
    <w:rsid w:val="00FC74E1"/>
    <w:rsid w:val="00FC7828"/>
    <w:rsid w:val="00FD08A4"/>
    <w:rsid w:val="00FD1D65"/>
    <w:rsid w:val="00FD1F20"/>
    <w:rsid w:val="00FD27A0"/>
    <w:rsid w:val="00FD2CD7"/>
    <w:rsid w:val="00FD3E30"/>
    <w:rsid w:val="00FD4F28"/>
    <w:rsid w:val="00FD4F76"/>
    <w:rsid w:val="00FD5551"/>
    <w:rsid w:val="00FD5BD2"/>
    <w:rsid w:val="00FD6EC7"/>
    <w:rsid w:val="00FE0433"/>
    <w:rsid w:val="00FE0AD4"/>
    <w:rsid w:val="00FE0E1A"/>
    <w:rsid w:val="00FE122B"/>
    <w:rsid w:val="00FE135F"/>
    <w:rsid w:val="00FE1E67"/>
    <w:rsid w:val="00FE1FFB"/>
    <w:rsid w:val="00FE2034"/>
    <w:rsid w:val="00FE208B"/>
    <w:rsid w:val="00FE28FB"/>
    <w:rsid w:val="00FE2B20"/>
    <w:rsid w:val="00FE37C9"/>
    <w:rsid w:val="00FE4F7A"/>
    <w:rsid w:val="00FE555D"/>
    <w:rsid w:val="00FE6385"/>
    <w:rsid w:val="00FF18CF"/>
    <w:rsid w:val="00FF2198"/>
    <w:rsid w:val="00FF349A"/>
    <w:rsid w:val="00FF35F8"/>
    <w:rsid w:val="00FF4594"/>
    <w:rsid w:val="00FF4A97"/>
    <w:rsid w:val="00FF5DA9"/>
    <w:rsid w:val="00FF6053"/>
    <w:rsid w:val="00FF6DE5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0EF7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D83"/>
    <w:rPr>
      <w:sz w:val="24"/>
    </w:rPr>
  </w:style>
  <w:style w:type="paragraph" w:styleId="1">
    <w:name w:val="heading 1"/>
    <w:basedOn w:val="a"/>
    <w:next w:val="a"/>
    <w:link w:val="10"/>
    <w:qFormat/>
    <w:pPr>
      <w:keepNext/>
      <w:numPr>
        <w:numId w:val="2"/>
      </w:numPr>
      <w:spacing w:before="240" w:after="240"/>
      <w:ind w:right="284"/>
      <w:outlineLvl w:val="0"/>
    </w:pPr>
    <w:rPr>
      <w:b/>
      <w:caps/>
    </w:rPr>
  </w:style>
  <w:style w:type="paragraph" w:styleId="2">
    <w:name w:val="heading 2"/>
    <w:basedOn w:val="a"/>
    <w:next w:val="a"/>
    <w:link w:val="20"/>
    <w:qFormat/>
    <w:pPr>
      <w:keepNext/>
      <w:numPr>
        <w:numId w:val="29"/>
      </w:numPr>
      <w:spacing w:before="240" w:after="120"/>
      <w:ind w:left="1004" w:right="284"/>
      <w:outlineLvl w:val="1"/>
    </w:pPr>
    <w:rPr>
      <w:b/>
      <w:sz w:val="26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3"/>
      </w:numPr>
      <w:tabs>
        <w:tab w:val="clear" w:pos="1440"/>
        <w:tab w:val="num" w:pos="993"/>
      </w:tabs>
      <w:spacing w:before="240" w:after="120"/>
      <w:ind w:left="568" w:right="284" w:hanging="284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2160"/>
        <w:tab w:val="num" w:pos="1276"/>
      </w:tabs>
      <w:spacing w:before="240" w:after="120"/>
      <w:ind w:left="568" w:right="284" w:hanging="284"/>
      <w:outlineLvl w:val="3"/>
    </w:pPr>
    <w:rPr>
      <w:b/>
    </w:rPr>
  </w:style>
  <w:style w:type="paragraph" w:styleId="5">
    <w:name w:val="heading 5"/>
    <w:basedOn w:val="a"/>
    <w:next w:val="a"/>
    <w:qFormat/>
    <w:pPr>
      <w:numPr>
        <w:ilvl w:val="4"/>
        <w:numId w:val="4"/>
      </w:numPr>
      <w:tabs>
        <w:tab w:val="clear" w:pos="2520"/>
        <w:tab w:val="num" w:pos="1418"/>
      </w:tabs>
      <w:spacing w:before="240" w:after="120"/>
      <w:ind w:left="568" w:hanging="284"/>
      <w:outlineLvl w:val="4"/>
    </w:pPr>
    <w:rPr>
      <w:b/>
    </w:rPr>
  </w:style>
  <w:style w:type="paragraph" w:styleId="6">
    <w:name w:val="heading 6"/>
    <w:basedOn w:val="a"/>
    <w:next w:val="a"/>
    <w:qFormat/>
    <w:pPr>
      <w:numPr>
        <w:ilvl w:val="5"/>
        <w:numId w:val="5"/>
      </w:numPr>
      <w:tabs>
        <w:tab w:val="clear" w:pos="2880"/>
        <w:tab w:val="num" w:pos="1560"/>
      </w:tabs>
      <w:spacing w:before="240" w:after="120"/>
      <w:ind w:left="568" w:hanging="284"/>
      <w:outlineLvl w:val="5"/>
    </w:pPr>
    <w:rPr>
      <w:b/>
    </w:rPr>
  </w:style>
  <w:style w:type="paragraph" w:styleId="7">
    <w:name w:val="heading 7"/>
    <w:basedOn w:val="a"/>
    <w:next w:val="a"/>
    <w:qFormat/>
    <w:pPr>
      <w:numPr>
        <w:ilvl w:val="6"/>
        <w:numId w:val="6"/>
      </w:numPr>
      <w:tabs>
        <w:tab w:val="clear" w:pos="3600"/>
        <w:tab w:val="num" w:pos="1747"/>
      </w:tabs>
      <w:spacing w:before="240" w:after="60"/>
      <w:ind w:left="568" w:right="284" w:hanging="284"/>
      <w:outlineLvl w:val="6"/>
    </w:pPr>
    <w:rPr>
      <w:b/>
    </w:rPr>
  </w:style>
  <w:style w:type="paragraph" w:styleId="8">
    <w:name w:val="heading 8"/>
    <w:basedOn w:val="a"/>
    <w:next w:val="a"/>
    <w:qFormat/>
    <w:pPr>
      <w:numPr>
        <w:ilvl w:val="7"/>
        <w:numId w:val="7"/>
      </w:numPr>
      <w:tabs>
        <w:tab w:val="clear" w:pos="3960"/>
        <w:tab w:val="num" w:pos="1971"/>
      </w:tabs>
      <w:spacing w:before="240" w:after="60"/>
      <w:ind w:left="568" w:right="284" w:hanging="284"/>
      <w:outlineLvl w:val="7"/>
    </w:pPr>
    <w:rPr>
      <w:b/>
    </w:rPr>
  </w:style>
  <w:style w:type="paragraph" w:styleId="9">
    <w:name w:val="heading 9"/>
    <w:basedOn w:val="a"/>
    <w:next w:val="a"/>
    <w:qFormat/>
    <w:pPr>
      <w:spacing w:after="60"/>
      <w:ind w:left="284" w:right="284" w:firstLine="567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framePr w:w="8937" w:h="401" w:hSpace="180" w:wrap="around" w:vAnchor="text" w:hAnchor="page" w:x="1869" w:y="80"/>
      <w:ind w:left="142" w:right="360"/>
      <w:jc w:val="center"/>
    </w:pPr>
    <w:rPr>
      <w:i/>
      <w:sz w:val="20"/>
    </w:rPr>
  </w:style>
  <w:style w:type="paragraph" w:styleId="a9">
    <w:name w:val="Block Text"/>
    <w:basedOn w:val="a"/>
    <w:pPr>
      <w:ind w:left="113" w:right="113" w:firstLine="720"/>
      <w:jc w:val="both"/>
    </w:pPr>
  </w:style>
  <w:style w:type="table" w:styleId="aa">
    <w:name w:val="Table Grid"/>
    <w:basedOn w:val="a1"/>
    <w:rsid w:val="00F81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rsid w:val="00A7686A"/>
    <w:pPr>
      <w:spacing w:before="240" w:line="360" w:lineRule="auto"/>
      <w:ind w:firstLine="720"/>
      <w:jc w:val="both"/>
    </w:pPr>
  </w:style>
  <w:style w:type="paragraph" w:styleId="ac">
    <w:name w:val="Title"/>
    <w:basedOn w:val="a"/>
    <w:qFormat/>
    <w:rsid w:val="00E15DFF"/>
    <w:pPr>
      <w:spacing w:before="120" w:after="120"/>
      <w:ind w:left="902"/>
      <w:jc w:val="center"/>
    </w:pPr>
    <w:rPr>
      <w:b/>
      <w:bCs/>
      <w:sz w:val="28"/>
      <w:szCs w:val="24"/>
      <w:u w:val="single"/>
    </w:rPr>
  </w:style>
  <w:style w:type="paragraph" w:styleId="21">
    <w:name w:val="Body Text Indent 2"/>
    <w:basedOn w:val="a"/>
    <w:rsid w:val="00A7686A"/>
    <w:pPr>
      <w:ind w:firstLine="851"/>
      <w:jc w:val="both"/>
    </w:pPr>
  </w:style>
  <w:style w:type="paragraph" w:customStyle="1" w:styleId="ad">
    <w:name w:val="Ввод осн.текста"/>
    <w:basedOn w:val="a"/>
    <w:rsid w:val="009040F2"/>
    <w:pPr>
      <w:overflowPunct w:val="0"/>
      <w:autoSpaceDE w:val="0"/>
      <w:autoSpaceDN w:val="0"/>
      <w:adjustRightInd w:val="0"/>
      <w:spacing w:after="120"/>
      <w:ind w:firstLine="709"/>
      <w:jc w:val="both"/>
      <w:textAlignment w:val="baseline"/>
    </w:pPr>
    <w:rPr>
      <w:sz w:val="28"/>
    </w:rPr>
  </w:style>
  <w:style w:type="paragraph" w:styleId="ae">
    <w:name w:val="Balloon Text"/>
    <w:basedOn w:val="a"/>
    <w:link w:val="af"/>
    <w:rsid w:val="00C4546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C45463"/>
    <w:rPr>
      <w:rFonts w:ascii="Tahoma" w:hAnsi="Tahoma" w:cs="Tahoma"/>
      <w:sz w:val="16"/>
      <w:szCs w:val="16"/>
    </w:rPr>
  </w:style>
  <w:style w:type="paragraph" w:styleId="af0">
    <w:name w:val="Body Text"/>
    <w:basedOn w:val="a"/>
    <w:rsid w:val="00C64E06"/>
    <w:pPr>
      <w:spacing w:after="120"/>
    </w:pPr>
  </w:style>
  <w:style w:type="paragraph" w:styleId="31">
    <w:name w:val="Body Text 3"/>
    <w:basedOn w:val="a"/>
    <w:rsid w:val="00C64E06"/>
    <w:pPr>
      <w:spacing w:after="120"/>
    </w:pPr>
    <w:rPr>
      <w:sz w:val="16"/>
      <w:szCs w:val="16"/>
    </w:r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rsid w:val="00C64E06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11">
    <w:name w:val="Знак Знак Знак Знак Знак Знак Знак Знак Знак Знак Знак Знак Знак Знак Знак Знак1"/>
    <w:basedOn w:val="a"/>
    <w:rsid w:val="004B7174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styleId="32">
    <w:name w:val="Body Text Indent 3"/>
    <w:basedOn w:val="a"/>
    <w:rsid w:val="00361499"/>
    <w:pPr>
      <w:spacing w:after="120"/>
      <w:ind w:left="283"/>
    </w:pPr>
    <w:rPr>
      <w:sz w:val="16"/>
      <w:szCs w:val="16"/>
    </w:rPr>
  </w:style>
  <w:style w:type="paragraph" w:styleId="af2">
    <w:name w:val="Plain Text"/>
    <w:basedOn w:val="a"/>
    <w:rsid w:val="003E4002"/>
    <w:rPr>
      <w:rFonts w:ascii="Courier New" w:hAnsi="Courier New" w:cs="Courier New"/>
      <w:sz w:val="20"/>
    </w:rPr>
  </w:style>
  <w:style w:type="paragraph" w:customStyle="1" w:styleId="af3">
    <w:name w:val="Знак"/>
    <w:basedOn w:val="a"/>
    <w:rsid w:val="00873A91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YY">
    <w:name w:val="YY"/>
    <w:basedOn w:val="af4"/>
    <w:link w:val="YY0"/>
    <w:qFormat/>
    <w:rsid w:val="005E1DCF"/>
    <w:pPr>
      <w:pBdr>
        <w:top w:val="single" w:sz="8" w:space="10" w:color="F4B083" w:themeColor="accent2" w:themeTint="99"/>
        <w:bottom w:val="none" w:sz="0" w:space="0" w:color="auto"/>
      </w:pBdr>
      <w:autoSpaceDE w:val="0"/>
      <w:autoSpaceDN w:val="0"/>
      <w:adjustRightInd w:val="0"/>
    </w:pPr>
    <w:rPr>
      <w:i w:val="0"/>
      <w:iCs w:val="0"/>
      <w:color w:val="auto"/>
      <w:szCs w:val="28"/>
    </w:rPr>
  </w:style>
  <w:style w:type="paragraph" w:styleId="af4">
    <w:name w:val="Intense Quote"/>
    <w:basedOn w:val="a"/>
    <w:next w:val="a"/>
    <w:link w:val="af5"/>
    <w:uiPriority w:val="30"/>
    <w:qFormat/>
    <w:rsid w:val="00F406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F406BB"/>
    <w:rPr>
      <w:i/>
      <w:iCs/>
      <w:color w:val="4472C4" w:themeColor="accent1"/>
      <w:sz w:val="24"/>
    </w:rPr>
  </w:style>
  <w:style w:type="character" w:customStyle="1" w:styleId="YY0">
    <w:name w:val="YY Знак"/>
    <w:basedOn w:val="af5"/>
    <w:link w:val="YY"/>
    <w:rsid w:val="005E1DCF"/>
    <w:rPr>
      <w:i w:val="0"/>
      <w:iCs w:val="0"/>
      <w:color w:val="4472C4" w:themeColor="accent1"/>
      <w:sz w:val="24"/>
      <w:szCs w:val="28"/>
    </w:rPr>
  </w:style>
  <w:style w:type="paragraph" w:styleId="af6">
    <w:name w:val="List Paragraph"/>
    <w:basedOn w:val="a"/>
    <w:uiPriority w:val="34"/>
    <w:qFormat/>
    <w:rsid w:val="00E60C6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E6E3D"/>
    <w:rPr>
      <w:sz w:val="24"/>
    </w:rPr>
  </w:style>
  <w:style w:type="paragraph" w:styleId="af7">
    <w:name w:val="TOC Heading"/>
    <w:basedOn w:val="1"/>
    <w:next w:val="a"/>
    <w:uiPriority w:val="39"/>
    <w:unhideWhenUsed/>
    <w:qFormat/>
    <w:rsid w:val="00AE4F6B"/>
    <w:pPr>
      <w:keepLines/>
      <w:numPr>
        <w:numId w:val="0"/>
      </w:numPr>
      <w:spacing w:after="0" w:line="259" w:lineRule="auto"/>
      <w:ind w:right="0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rsid w:val="00AE4F6B"/>
    <w:pPr>
      <w:spacing w:after="100"/>
    </w:pPr>
  </w:style>
  <w:style w:type="paragraph" w:styleId="22">
    <w:name w:val="toc 2"/>
    <w:basedOn w:val="a"/>
    <w:next w:val="a"/>
    <w:autoRedefine/>
    <w:uiPriority w:val="39"/>
    <w:rsid w:val="00AE4F6B"/>
    <w:pPr>
      <w:spacing w:after="100"/>
      <w:ind w:left="240"/>
    </w:pPr>
  </w:style>
  <w:style w:type="paragraph" w:styleId="33">
    <w:name w:val="toc 3"/>
    <w:basedOn w:val="a"/>
    <w:next w:val="a"/>
    <w:autoRedefine/>
    <w:uiPriority w:val="39"/>
    <w:rsid w:val="00AE4F6B"/>
    <w:pPr>
      <w:spacing w:after="100"/>
      <w:ind w:left="480"/>
    </w:pPr>
  </w:style>
  <w:style w:type="character" w:styleId="af8">
    <w:name w:val="Hyperlink"/>
    <w:basedOn w:val="a0"/>
    <w:uiPriority w:val="99"/>
    <w:unhideWhenUsed/>
    <w:rsid w:val="00AE4F6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2D2C92"/>
    <w:rPr>
      <w:b/>
      <w:caps/>
      <w:sz w:val="24"/>
    </w:rPr>
  </w:style>
  <w:style w:type="character" w:customStyle="1" w:styleId="20">
    <w:name w:val="Заголовок 2 Знак"/>
    <w:basedOn w:val="a0"/>
    <w:link w:val="2"/>
    <w:rsid w:val="002D2C92"/>
    <w:rPr>
      <w:b/>
      <w:sz w:val="26"/>
    </w:rPr>
  </w:style>
  <w:style w:type="character" w:customStyle="1" w:styleId="30">
    <w:name w:val="Заголовок 3 Знак"/>
    <w:basedOn w:val="a0"/>
    <w:link w:val="3"/>
    <w:rsid w:val="002D2C92"/>
    <w:rPr>
      <w:b/>
      <w:sz w:val="24"/>
    </w:rPr>
  </w:style>
  <w:style w:type="character" w:customStyle="1" w:styleId="a6">
    <w:name w:val="Нижний колонтитул Знак"/>
    <w:basedOn w:val="a0"/>
    <w:link w:val="a5"/>
    <w:rsid w:val="0015711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D83"/>
    <w:rPr>
      <w:sz w:val="24"/>
    </w:rPr>
  </w:style>
  <w:style w:type="paragraph" w:styleId="1">
    <w:name w:val="heading 1"/>
    <w:basedOn w:val="a"/>
    <w:next w:val="a"/>
    <w:link w:val="10"/>
    <w:qFormat/>
    <w:pPr>
      <w:keepNext/>
      <w:numPr>
        <w:numId w:val="2"/>
      </w:numPr>
      <w:spacing w:before="240" w:after="240"/>
      <w:ind w:right="284"/>
      <w:outlineLvl w:val="0"/>
    </w:pPr>
    <w:rPr>
      <w:b/>
      <w:caps/>
    </w:rPr>
  </w:style>
  <w:style w:type="paragraph" w:styleId="2">
    <w:name w:val="heading 2"/>
    <w:basedOn w:val="a"/>
    <w:next w:val="a"/>
    <w:link w:val="20"/>
    <w:qFormat/>
    <w:pPr>
      <w:keepNext/>
      <w:numPr>
        <w:numId w:val="29"/>
      </w:numPr>
      <w:spacing w:before="240" w:after="120"/>
      <w:ind w:left="1004" w:right="284"/>
      <w:outlineLvl w:val="1"/>
    </w:pPr>
    <w:rPr>
      <w:b/>
      <w:sz w:val="26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3"/>
      </w:numPr>
      <w:tabs>
        <w:tab w:val="clear" w:pos="1440"/>
        <w:tab w:val="num" w:pos="993"/>
      </w:tabs>
      <w:spacing w:before="240" w:after="120"/>
      <w:ind w:left="568" w:right="284" w:hanging="284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2160"/>
        <w:tab w:val="num" w:pos="1276"/>
      </w:tabs>
      <w:spacing w:before="240" w:after="120"/>
      <w:ind w:left="568" w:right="284" w:hanging="284"/>
      <w:outlineLvl w:val="3"/>
    </w:pPr>
    <w:rPr>
      <w:b/>
    </w:rPr>
  </w:style>
  <w:style w:type="paragraph" w:styleId="5">
    <w:name w:val="heading 5"/>
    <w:basedOn w:val="a"/>
    <w:next w:val="a"/>
    <w:qFormat/>
    <w:pPr>
      <w:numPr>
        <w:ilvl w:val="4"/>
        <w:numId w:val="4"/>
      </w:numPr>
      <w:tabs>
        <w:tab w:val="clear" w:pos="2520"/>
        <w:tab w:val="num" w:pos="1418"/>
      </w:tabs>
      <w:spacing w:before="240" w:after="120"/>
      <w:ind w:left="568" w:hanging="284"/>
      <w:outlineLvl w:val="4"/>
    </w:pPr>
    <w:rPr>
      <w:b/>
    </w:rPr>
  </w:style>
  <w:style w:type="paragraph" w:styleId="6">
    <w:name w:val="heading 6"/>
    <w:basedOn w:val="a"/>
    <w:next w:val="a"/>
    <w:qFormat/>
    <w:pPr>
      <w:numPr>
        <w:ilvl w:val="5"/>
        <w:numId w:val="5"/>
      </w:numPr>
      <w:tabs>
        <w:tab w:val="clear" w:pos="2880"/>
        <w:tab w:val="num" w:pos="1560"/>
      </w:tabs>
      <w:spacing w:before="240" w:after="120"/>
      <w:ind w:left="568" w:hanging="284"/>
      <w:outlineLvl w:val="5"/>
    </w:pPr>
    <w:rPr>
      <w:b/>
    </w:rPr>
  </w:style>
  <w:style w:type="paragraph" w:styleId="7">
    <w:name w:val="heading 7"/>
    <w:basedOn w:val="a"/>
    <w:next w:val="a"/>
    <w:qFormat/>
    <w:pPr>
      <w:numPr>
        <w:ilvl w:val="6"/>
        <w:numId w:val="6"/>
      </w:numPr>
      <w:tabs>
        <w:tab w:val="clear" w:pos="3600"/>
        <w:tab w:val="num" w:pos="1747"/>
      </w:tabs>
      <w:spacing w:before="240" w:after="60"/>
      <w:ind w:left="568" w:right="284" w:hanging="284"/>
      <w:outlineLvl w:val="6"/>
    </w:pPr>
    <w:rPr>
      <w:b/>
    </w:rPr>
  </w:style>
  <w:style w:type="paragraph" w:styleId="8">
    <w:name w:val="heading 8"/>
    <w:basedOn w:val="a"/>
    <w:next w:val="a"/>
    <w:qFormat/>
    <w:pPr>
      <w:numPr>
        <w:ilvl w:val="7"/>
        <w:numId w:val="7"/>
      </w:numPr>
      <w:tabs>
        <w:tab w:val="clear" w:pos="3960"/>
        <w:tab w:val="num" w:pos="1971"/>
      </w:tabs>
      <w:spacing w:before="240" w:after="60"/>
      <w:ind w:left="568" w:right="284" w:hanging="284"/>
      <w:outlineLvl w:val="7"/>
    </w:pPr>
    <w:rPr>
      <w:b/>
    </w:rPr>
  </w:style>
  <w:style w:type="paragraph" w:styleId="9">
    <w:name w:val="heading 9"/>
    <w:basedOn w:val="a"/>
    <w:next w:val="a"/>
    <w:qFormat/>
    <w:pPr>
      <w:spacing w:after="60"/>
      <w:ind w:left="284" w:right="284" w:firstLine="567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framePr w:w="8937" w:h="401" w:hSpace="180" w:wrap="around" w:vAnchor="text" w:hAnchor="page" w:x="1869" w:y="80"/>
      <w:ind w:left="142" w:right="360"/>
      <w:jc w:val="center"/>
    </w:pPr>
    <w:rPr>
      <w:i/>
      <w:sz w:val="20"/>
    </w:rPr>
  </w:style>
  <w:style w:type="paragraph" w:styleId="a9">
    <w:name w:val="Block Text"/>
    <w:basedOn w:val="a"/>
    <w:pPr>
      <w:ind w:left="113" w:right="113" w:firstLine="720"/>
      <w:jc w:val="both"/>
    </w:pPr>
  </w:style>
  <w:style w:type="table" w:styleId="aa">
    <w:name w:val="Table Grid"/>
    <w:basedOn w:val="a1"/>
    <w:rsid w:val="00F81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rsid w:val="00A7686A"/>
    <w:pPr>
      <w:spacing w:before="240" w:line="360" w:lineRule="auto"/>
      <w:ind w:firstLine="720"/>
      <w:jc w:val="both"/>
    </w:pPr>
  </w:style>
  <w:style w:type="paragraph" w:styleId="ac">
    <w:name w:val="Title"/>
    <w:basedOn w:val="a"/>
    <w:qFormat/>
    <w:rsid w:val="00E15DFF"/>
    <w:pPr>
      <w:spacing w:before="120" w:after="120"/>
      <w:ind w:left="902"/>
      <w:jc w:val="center"/>
    </w:pPr>
    <w:rPr>
      <w:b/>
      <w:bCs/>
      <w:sz w:val="28"/>
      <w:szCs w:val="24"/>
      <w:u w:val="single"/>
    </w:rPr>
  </w:style>
  <w:style w:type="paragraph" w:styleId="21">
    <w:name w:val="Body Text Indent 2"/>
    <w:basedOn w:val="a"/>
    <w:rsid w:val="00A7686A"/>
    <w:pPr>
      <w:ind w:firstLine="851"/>
      <w:jc w:val="both"/>
    </w:pPr>
  </w:style>
  <w:style w:type="paragraph" w:customStyle="1" w:styleId="ad">
    <w:name w:val="Ввод осн.текста"/>
    <w:basedOn w:val="a"/>
    <w:rsid w:val="009040F2"/>
    <w:pPr>
      <w:overflowPunct w:val="0"/>
      <w:autoSpaceDE w:val="0"/>
      <w:autoSpaceDN w:val="0"/>
      <w:adjustRightInd w:val="0"/>
      <w:spacing w:after="120"/>
      <w:ind w:firstLine="709"/>
      <w:jc w:val="both"/>
      <w:textAlignment w:val="baseline"/>
    </w:pPr>
    <w:rPr>
      <w:sz w:val="28"/>
    </w:rPr>
  </w:style>
  <w:style w:type="paragraph" w:styleId="ae">
    <w:name w:val="Balloon Text"/>
    <w:basedOn w:val="a"/>
    <w:link w:val="af"/>
    <w:rsid w:val="00C4546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C45463"/>
    <w:rPr>
      <w:rFonts w:ascii="Tahoma" w:hAnsi="Tahoma" w:cs="Tahoma"/>
      <w:sz w:val="16"/>
      <w:szCs w:val="16"/>
    </w:rPr>
  </w:style>
  <w:style w:type="paragraph" w:styleId="af0">
    <w:name w:val="Body Text"/>
    <w:basedOn w:val="a"/>
    <w:rsid w:val="00C64E06"/>
    <w:pPr>
      <w:spacing w:after="120"/>
    </w:pPr>
  </w:style>
  <w:style w:type="paragraph" w:styleId="31">
    <w:name w:val="Body Text 3"/>
    <w:basedOn w:val="a"/>
    <w:rsid w:val="00C64E06"/>
    <w:pPr>
      <w:spacing w:after="120"/>
    </w:pPr>
    <w:rPr>
      <w:sz w:val="16"/>
      <w:szCs w:val="16"/>
    </w:r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rsid w:val="00C64E06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11">
    <w:name w:val="Знак Знак Знак Знак Знак Знак Знак Знак Знак Знак Знак Знак Знак Знак Знак Знак1"/>
    <w:basedOn w:val="a"/>
    <w:rsid w:val="004B7174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styleId="32">
    <w:name w:val="Body Text Indent 3"/>
    <w:basedOn w:val="a"/>
    <w:rsid w:val="00361499"/>
    <w:pPr>
      <w:spacing w:after="120"/>
      <w:ind w:left="283"/>
    </w:pPr>
    <w:rPr>
      <w:sz w:val="16"/>
      <w:szCs w:val="16"/>
    </w:rPr>
  </w:style>
  <w:style w:type="paragraph" w:styleId="af2">
    <w:name w:val="Plain Text"/>
    <w:basedOn w:val="a"/>
    <w:rsid w:val="003E4002"/>
    <w:rPr>
      <w:rFonts w:ascii="Courier New" w:hAnsi="Courier New" w:cs="Courier New"/>
      <w:sz w:val="20"/>
    </w:rPr>
  </w:style>
  <w:style w:type="paragraph" w:customStyle="1" w:styleId="af3">
    <w:name w:val="Знак"/>
    <w:basedOn w:val="a"/>
    <w:rsid w:val="00873A91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YY">
    <w:name w:val="YY"/>
    <w:basedOn w:val="af4"/>
    <w:link w:val="YY0"/>
    <w:qFormat/>
    <w:rsid w:val="005E1DCF"/>
    <w:pPr>
      <w:pBdr>
        <w:top w:val="single" w:sz="8" w:space="10" w:color="F4B083" w:themeColor="accent2" w:themeTint="99"/>
        <w:bottom w:val="none" w:sz="0" w:space="0" w:color="auto"/>
      </w:pBdr>
      <w:autoSpaceDE w:val="0"/>
      <w:autoSpaceDN w:val="0"/>
      <w:adjustRightInd w:val="0"/>
    </w:pPr>
    <w:rPr>
      <w:i w:val="0"/>
      <w:iCs w:val="0"/>
      <w:color w:val="auto"/>
      <w:szCs w:val="28"/>
    </w:rPr>
  </w:style>
  <w:style w:type="paragraph" w:styleId="af4">
    <w:name w:val="Intense Quote"/>
    <w:basedOn w:val="a"/>
    <w:next w:val="a"/>
    <w:link w:val="af5"/>
    <w:uiPriority w:val="30"/>
    <w:qFormat/>
    <w:rsid w:val="00F406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F406BB"/>
    <w:rPr>
      <w:i/>
      <w:iCs/>
      <w:color w:val="4472C4" w:themeColor="accent1"/>
      <w:sz w:val="24"/>
    </w:rPr>
  </w:style>
  <w:style w:type="character" w:customStyle="1" w:styleId="YY0">
    <w:name w:val="YY Знак"/>
    <w:basedOn w:val="af5"/>
    <w:link w:val="YY"/>
    <w:rsid w:val="005E1DCF"/>
    <w:rPr>
      <w:i w:val="0"/>
      <w:iCs w:val="0"/>
      <w:color w:val="4472C4" w:themeColor="accent1"/>
      <w:sz w:val="24"/>
      <w:szCs w:val="28"/>
    </w:rPr>
  </w:style>
  <w:style w:type="paragraph" w:styleId="af6">
    <w:name w:val="List Paragraph"/>
    <w:basedOn w:val="a"/>
    <w:uiPriority w:val="34"/>
    <w:qFormat/>
    <w:rsid w:val="00E60C6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E6E3D"/>
    <w:rPr>
      <w:sz w:val="24"/>
    </w:rPr>
  </w:style>
  <w:style w:type="paragraph" w:styleId="af7">
    <w:name w:val="TOC Heading"/>
    <w:basedOn w:val="1"/>
    <w:next w:val="a"/>
    <w:uiPriority w:val="39"/>
    <w:unhideWhenUsed/>
    <w:qFormat/>
    <w:rsid w:val="00AE4F6B"/>
    <w:pPr>
      <w:keepLines/>
      <w:numPr>
        <w:numId w:val="0"/>
      </w:numPr>
      <w:spacing w:after="0" w:line="259" w:lineRule="auto"/>
      <w:ind w:right="0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rsid w:val="00AE4F6B"/>
    <w:pPr>
      <w:spacing w:after="100"/>
    </w:pPr>
  </w:style>
  <w:style w:type="paragraph" w:styleId="22">
    <w:name w:val="toc 2"/>
    <w:basedOn w:val="a"/>
    <w:next w:val="a"/>
    <w:autoRedefine/>
    <w:uiPriority w:val="39"/>
    <w:rsid w:val="00AE4F6B"/>
    <w:pPr>
      <w:spacing w:after="100"/>
      <w:ind w:left="240"/>
    </w:pPr>
  </w:style>
  <w:style w:type="paragraph" w:styleId="33">
    <w:name w:val="toc 3"/>
    <w:basedOn w:val="a"/>
    <w:next w:val="a"/>
    <w:autoRedefine/>
    <w:uiPriority w:val="39"/>
    <w:rsid w:val="00AE4F6B"/>
    <w:pPr>
      <w:spacing w:after="100"/>
      <w:ind w:left="480"/>
    </w:pPr>
  </w:style>
  <w:style w:type="character" w:styleId="af8">
    <w:name w:val="Hyperlink"/>
    <w:basedOn w:val="a0"/>
    <w:uiPriority w:val="99"/>
    <w:unhideWhenUsed/>
    <w:rsid w:val="00AE4F6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2D2C92"/>
    <w:rPr>
      <w:b/>
      <w:caps/>
      <w:sz w:val="24"/>
    </w:rPr>
  </w:style>
  <w:style w:type="character" w:customStyle="1" w:styleId="20">
    <w:name w:val="Заголовок 2 Знак"/>
    <w:basedOn w:val="a0"/>
    <w:link w:val="2"/>
    <w:rsid w:val="002D2C92"/>
    <w:rPr>
      <w:b/>
      <w:sz w:val="26"/>
    </w:rPr>
  </w:style>
  <w:style w:type="character" w:customStyle="1" w:styleId="30">
    <w:name w:val="Заголовок 3 Знак"/>
    <w:basedOn w:val="a0"/>
    <w:link w:val="3"/>
    <w:rsid w:val="002D2C92"/>
    <w:rPr>
      <w:b/>
      <w:sz w:val="24"/>
    </w:rPr>
  </w:style>
  <w:style w:type="character" w:customStyle="1" w:styleId="a6">
    <w:name w:val="Нижний колонтитул Знак"/>
    <w:basedOn w:val="a0"/>
    <w:link w:val="a5"/>
    <w:rsid w:val="0015711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1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50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4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B40B7-EA5D-42E2-8F70-11F059569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12</Pages>
  <Words>1640</Words>
  <Characters>13133</Characters>
  <Application>Microsoft Office Word</Application>
  <DocSecurity>0</DocSecurity>
  <Lines>109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 ПРОЕКТА</vt:lpstr>
    </vt:vector>
  </TitlesOfParts>
  <Company>1</Company>
  <LinksUpToDate>false</LinksUpToDate>
  <CharactersWithSpaces>14744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ПРОЕКТА</dc:title>
  <dc:creator>Александр Шеенков</dc:creator>
  <cp:lastModifiedBy>pzz</cp:lastModifiedBy>
  <cp:revision>13</cp:revision>
  <cp:lastPrinted>2020-09-23T05:01:00Z</cp:lastPrinted>
  <dcterms:created xsi:type="dcterms:W3CDTF">2020-09-15T12:54:00Z</dcterms:created>
  <dcterms:modified xsi:type="dcterms:W3CDTF">2020-09-24T06:46:00Z</dcterms:modified>
</cp:coreProperties>
</file>